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F8" w:rsidRDefault="006B0CF8" w:rsidP="006B0CF8">
      <w:pPr>
        <w:pStyle w:val="Standard"/>
        <w:spacing w:after="20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B0CF8" w:rsidRDefault="006B0CF8" w:rsidP="006B0CF8">
      <w:pPr>
        <w:pStyle w:val="Standard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tbl>
      <w:tblPr>
        <w:tblW w:w="91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5157"/>
        <w:gridCol w:w="1986"/>
      </w:tblGrid>
      <w:tr w:rsidR="006B0CF8" w:rsidTr="004C663B">
        <w:trPr>
          <w:jc w:val="center"/>
        </w:trPr>
        <w:tc>
          <w:tcPr>
            <w:tcW w:w="198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CF8" w:rsidRDefault="006B0CF8" w:rsidP="004C663B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  <w:noProof/>
                <w:lang w:val="pl-PL" w:eastAsia="pl-PL"/>
              </w:rPr>
              <w:drawing>
                <wp:inline distT="0" distB="0" distL="0" distR="0" wp14:anchorId="074B32AA" wp14:editId="6AE346EA">
                  <wp:extent cx="1330378" cy="1313178"/>
                  <wp:effectExtent l="0" t="0" r="3122" b="1272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78" cy="131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CF8" w:rsidRDefault="006B0CF8" w:rsidP="004C663B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drawing>
                <wp:anchor distT="0" distB="0" distL="114300" distR="114300" simplePos="0" relativeHeight="251659264" behindDoc="0" locked="0" layoutInCell="1" allowOverlap="1" wp14:anchorId="2C247EA2" wp14:editId="0F1AC56D">
                  <wp:simplePos x="0" y="0"/>
                  <wp:positionH relativeFrom="column">
                    <wp:posOffset>988557</wp:posOffset>
                  </wp:positionH>
                  <wp:positionV relativeFrom="paragraph">
                    <wp:posOffset>1801</wp:posOffset>
                  </wp:positionV>
                  <wp:extent cx="1190155" cy="1508037"/>
                  <wp:effectExtent l="0" t="0" r="0" b="0"/>
                  <wp:wrapSquare wrapText="bothSides"/>
                  <wp:docPr id="2" name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155" cy="1508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CF8" w:rsidRDefault="006B0CF8" w:rsidP="004C663B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drawing>
                <wp:inline distT="0" distB="0" distL="0" distR="0" wp14:anchorId="11149F66" wp14:editId="5F33B364">
                  <wp:extent cx="723957" cy="866878"/>
                  <wp:effectExtent l="0" t="0" r="0" b="9422"/>
                  <wp:docPr id="3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57" cy="86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CF8" w:rsidRDefault="006B0CF8" w:rsidP="006B0CF8">
      <w:pPr>
        <w:pStyle w:val="Standard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:rsidR="006B0CF8" w:rsidRDefault="006B0CF8" w:rsidP="006B0CF8">
      <w:pPr>
        <w:pStyle w:val="Standard"/>
        <w:keepNext/>
        <w:spacing w:line="48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  <w:t>PROGRAM  WYCHOWAWCZO-PROFILAKTYCZNY</w:t>
      </w:r>
    </w:p>
    <w:p w:rsidR="006B0CF8" w:rsidRDefault="006B0CF8" w:rsidP="006B0CF8">
      <w:pPr>
        <w:pStyle w:val="Standard"/>
        <w:keepNext/>
        <w:spacing w:line="48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pl-PL"/>
        </w:rPr>
        <w:t>Szkoły Podstawowej nr 5 im. Zjednoczonej Europy w Kwidzynie</w:t>
      </w:r>
    </w:p>
    <w:p w:rsidR="006B0CF8" w:rsidRDefault="006B0CF8" w:rsidP="006B0CF8">
      <w:pPr>
        <w:pStyle w:val="Standar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rok szkolny 2023/2024</w:t>
      </w:r>
    </w:p>
    <w:p w:rsidR="006B0CF8" w:rsidRDefault="006B0CF8" w:rsidP="006B0CF8">
      <w:pPr>
        <w:pStyle w:val="Standard"/>
        <w:keepNext/>
        <w:keepLines/>
        <w:spacing w:line="276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                                   </w:t>
      </w:r>
    </w:p>
    <w:p w:rsidR="006B0CF8" w:rsidRDefault="006B0CF8" w:rsidP="006B0CF8">
      <w:pPr>
        <w:pStyle w:val="Standard"/>
        <w:keepNext/>
        <w:keepLines/>
        <w:spacing w:line="276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                               Motto</w:t>
      </w:r>
    </w:p>
    <w:p w:rsidR="006B0CF8" w:rsidRDefault="006B0CF8" w:rsidP="006B0CF8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„Dziecko chce być dobre.</w:t>
      </w:r>
    </w:p>
    <w:p w:rsidR="006B0CF8" w:rsidRDefault="006B0CF8" w:rsidP="006B0CF8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Jeśli nie umie – naucz.</w:t>
      </w:r>
    </w:p>
    <w:p w:rsidR="006B0CF8" w:rsidRDefault="006B0CF8" w:rsidP="006B0CF8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Jeśli nie wie – wytłumacz.</w:t>
      </w:r>
    </w:p>
    <w:p w:rsidR="006B0CF8" w:rsidRDefault="006B0CF8" w:rsidP="006B0CF8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Jeśli nie może – pomóż.”</w:t>
      </w:r>
    </w:p>
    <w:p w:rsidR="006B0CF8" w:rsidRDefault="006B0CF8" w:rsidP="006B0CF8">
      <w:pPr>
        <w:pStyle w:val="Standar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CF8" w:rsidRDefault="006B0CF8" w:rsidP="006B0CF8">
      <w:pPr>
        <w:pStyle w:val="Standard"/>
        <w:spacing w:after="20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Janusz Korczak</w:t>
      </w:r>
    </w:p>
    <w:p w:rsidR="006B0CF8" w:rsidRDefault="006B0CF8" w:rsidP="006B0CF8">
      <w:pPr>
        <w:pStyle w:val="Standard"/>
        <w:keepNext/>
        <w:keepLines/>
        <w:spacing w:before="200" w:line="276" w:lineRule="auto"/>
        <w:jc w:val="both"/>
        <w:rPr>
          <w:rFonts w:ascii="Times New Roman" w:eastAsia="Calibri" w:hAnsi="Times New Roman" w:cs="Times New Roman"/>
          <w:i/>
          <w:iCs/>
          <w:color w:val="243F60"/>
          <w:sz w:val="32"/>
        </w:rPr>
      </w:pPr>
    </w:p>
    <w:p w:rsidR="006B0CF8" w:rsidRDefault="006B0CF8" w:rsidP="006B0CF8">
      <w:pPr>
        <w:pStyle w:val="Standard"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TREŚCI  PROGRAMU  WYCHOWAWCZO-PROFILAKTYCZNEGO</w:t>
      </w:r>
    </w:p>
    <w:p w:rsidR="006B0CF8" w:rsidRDefault="006B0CF8" w:rsidP="006B0CF8">
      <w:pPr>
        <w:pStyle w:val="Standard"/>
        <w:spacing w:after="200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numPr>
          <w:ilvl w:val="0"/>
          <w:numId w:val="5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Podstawa prawna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Wstęp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Misja szkoły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Wizja szkoły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Model absolwenta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Charakterystyka środowiska wychowawczo - profilaktycznego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Wartości wybrane przez społeczność szkolną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Cel główny programu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Cele szczegółowe programu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Plan działań wychowawczo-profilaktycznych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Oczekiwane efekty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Sposoby ewaluacji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Ewaluacja działań wychowawczych i profilaktycznych zawartych w programie</w:t>
      </w:r>
    </w:p>
    <w:p w:rsidR="006B0CF8" w:rsidRDefault="006B0CF8" w:rsidP="006B0CF8">
      <w:pPr>
        <w:pStyle w:val="Standard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Kalendarz uroczystości i imprez szkolnych</w:t>
      </w:r>
    </w:p>
    <w:p w:rsidR="006B0CF8" w:rsidRDefault="006B0CF8" w:rsidP="006B0CF8">
      <w:pPr>
        <w:pStyle w:val="Standard"/>
        <w:spacing w:after="200" w:line="276" w:lineRule="auto"/>
        <w:ind w:left="360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after="200" w:line="276" w:lineRule="auto"/>
        <w:ind w:left="360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numPr>
          <w:ilvl w:val="0"/>
          <w:numId w:val="52"/>
        </w:num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PODSTAWA PRAWNA</w:t>
      </w:r>
    </w:p>
    <w:p w:rsidR="006B0CF8" w:rsidRDefault="006B0CF8" w:rsidP="006B0CF8">
      <w:pPr>
        <w:pStyle w:val="Standard"/>
        <w:spacing w:before="100" w:after="100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Konstytucja Rzeczpospolitej Polskiej z 2 kwietnia 1997r. (Dz.U. z 1997 r. nr 78, poz. 483 ze zm.).</w:t>
      </w:r>
    </w:p>
    <w:p w:rsidR="006B0CF8" w:rsidRDefault="006B0CF8" w:rsidP="006B0CF8">
      <w:pPr>
        <w:pStyle w:val="Standard"/>
        <w:spacing w:before="100" w:after="100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Konwencja o Prawach Dziecka, przyjęta przez Zgromadzenie Ogólne Narodów Zjednoczonych z 20 listopada 1989 r. (Dz.U. z 1991 r. nr 120, poz. 526).</w:t>
      </w:r>
    </w:p>
    <w:p w:rsidR="006B0CF8" w:rsidRDefault="006B0CF8" w:rsidP="006B0CF8">
      <w:pPr>
        <w:pStyle w:val="Standard"/>
        <w:spacing w:before="100" w:after="100"/>
        <w:jc w:val="both"/>
      </w:pPr>
      <w:r>
        <w:rPr>
          <w:rFonts w:ascii="Times New Roman" w:hAnsi="Times New Roman" w:cs="Times New Roman"/>
          <w:i/>
          <w:iCs/>
          <w:lang w:eastAsia="pl-PL"/>
        </w:rPr>
        <w:t xml:space="preserve">Ustawa z 26 stycznia 1982 r. – Karta Nauczyciela </w:t>
      </w:r>
      <w:r>
        <w:rPr>
          <w:rFonts w:ascii="Times New Roman" w:hAnsi="Times New Roman" w:cs="Times New Roman"/>
          <w:i/>
        </w:rPr>
        <w:t>(Dz. U. z 2019 r. poz. 2215 oraz z 2021 r. poz. 4)</w:t>
      </w:r>
      <w:r>
        <w:rPr>
          <w:rFonts w:ascii="Times New Roman" w:hAnsi="Times New Roman" w:cs="Times New Roman"/>
          <w:i/>
          <w:iCs/>
          <w:lang w:eastAsia="pl-PL"/>
        </w:rPr>
        <w:t>).</w:t>
      </w:r>
    </w:p>
    <w:p w:rsidR="006B0CF8" w:rsidRDefault="006B0CF8" w:rsidP="006B0CF8">
      <w:pPr>
        <w:pStyle w:val="Standard"/>
        <w:spacing w:before="100" w:after="100"/>
        <w:jc w:val="both"/>
      </w:pPr>
      <w:r>
        <w:rPr>
          <w:rFonts w:ascii="Times New Roman" w:hAnsi="Times New Roman" w:cs="Times New Roman"/>
          <w:i/>
          <w:iCs/>
          <w:lang w:eastAsia="pl-PL"/>
        </w:rPr>
        <w:t xml:space="preserve">Ustawa z 7 września 1991 r. o systemie oświaty </w:t>
      </w:r>
      <w:r>
        <w:rPr>
          <w:rFonts w:ascii="Times New Roman" w:hAnsi="Times New Roman" w:cs="Times New Roman"/>
          <w:i/>
        </w:rPr>
        <w:t>(Dz. U. z 2020 r. poz. 1327 oraz z 2021 r. poz. 4 i 1237)</w:t>
      </w:r>
      <w:r>
        <w:rPr>
          <w:rFonts w:ascii="Times New Roman" w:hAnsi="Times New Roman" w:cs="Times New Roman"/>
          <w:i/>
          <w:iCs/>
          <w:lang w:eastAsia="pl-PL"/>
        </w:rPr>
        <w:t>.</w:t>
      </w:r>
    </w:p>
    <w:p w:rsidR="006B0CF8" w:rsidRDefault="006B0CF8" w:rsidP="006B0CF8">
      <w:pPr>
        <w:pStyle w:val="Standard"/>
        <w:spacing w:before="100" w:after="100"/>
        <w:jc w:val="both"/>
      </w:pPr>
      <w:r>
        <w:rPr>
          <w:rFonts w:ascii="Times New Roman" w:hAnsi="Times New Roman" w:cs="Times New Roman"/>
          <w:i/>
          <w:iCs/>
          <w:lang w:eastAsia="pl-PL"/>
        </w:rPr>
        <w:t xml:space="preserve">Ustawa z 14 grudnia 2016 r. – Prawo oświatowe </w:t>
      </w:r>
      <w:r>
        <w:rPr>
          <w:rFonts w:ascii="Times New Roman" w:hAnsi="Times New Roman" w:cs="Times New Roman"/>
          <w:i/>
        </w:rPr>
        <w:t>(Dz. U. z 2021 r. poz. 1082)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lang w:eastAsia="pl-PL"/>
        </w:rPr>
        <w:t>, art. 26 po zmianach 2019 roku</w:t>
      </w:r>
    </w:p>
    <w:p w:rsidR="006B0CF8" w:rsidRDefault="006B0CF8" w:rsidP="006B0CF8">
      <w:pPr>
        <w:pStyle w:val="Standard"/>
        <w:spacing w:before="100" w:after="100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Ustawa z 26 października 1982r. o wychowaniu w trzeźwości i przeciwdziałaniu alkoholizmowi (tekst jedn. Dz.U. z 2016 r. poz. 487).</w:t>
      </w:r>
    </w:p>
    <w:p w:rsidR="006B0CF8" w:rsidRDefault="006B0CF8" w:rsidP="006B0CF8">
      <w:pPr>
        <w:pStyle w:val="Standard"/>
        <w:spacing w:before="100" w:after="100"/>
        <w:jc w:val="both"/>
      </w:pPr>
      <w:r>
        <w:rPr>
          <w:rFonts w:ascii="Times New Roman" w:hAnsi="Times New Roman" w:cs="Times New Roman"/>
          <w:i/>
          <w:iCs/>
          <w:lang w:eastAsia="pl-PL"/>
        </w:rPr>
        <w:t xml:space="preserve">Ustawa z 29 lipca 2005r. o przeciwdziałaniu narkomanii </w:t>
      </w:r>
      <w:r>
        <w:rPr>
          <w:rFonts w:ascii="Times New Roman" w:hAnsi="Times New Roman" w:cs="Times New Roman"/>
          <w:i/>
        </w:rPr>
        <w:t>Dz. U. z 2020 r. poz. 2050.</w:t>
      </w:r>
      <w:r>
        <w:rPr>
          <w:rFonts w:ascii="Times New Roman" w:hAnsi="Times New Roman" w:cs="Times New Roman"/>
          <w:i/>
          <w:iCs/>
          <w:lang w:eastAsia="pl-PL"/>
        </w:rPr>
        <w:t>).</w:t>
      </w:r>
    </w:p>
    <w:p w:rsidR="006B0CF8" w:rsidRDefault="006B0CF8" w:rsidP="006B0CF8">
      <w:pPr>
        <w:pStyle w:val="Standard"/>
        <w:spacing w:before="100" w:after="100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Ustawa z 9 listopada 1995r. o ochronie zdrowia przed następstwami używania tytoniu i wyrobów tytoniowych (tekst jedn. Dz.U. z 2017 r. poz. 957).</w:t>
      </w:r>
    </w:p>
    <w:p w:rsidR="006B0CF8" w:rsidRDefault="006B0CF8" w:rsidP="006B0CF8">
      <w:pPr>
        <w:pStyle w:val="Standard"/>
        <w:spacing w:before="100" w:after="100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1249).</w:t>
      </w:r>
    </w:p>
    <w:p w:rsidR="006B0CF8" w:rsidRDefault="006B0CF8" w:rsidP="006B0CF8">
      <w:pPr>
        <w:pStyle w:val="Standard"/>
        <w:shd w:val="clear" w:color="auto" w:fill="FFFFFF"/>
        <w:spacing w:before="100" w:after="100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 ( U. poz. 356).</w:t>
      </w:r>
    </w:p>
    <w:p w:rsidR="006B0CF8" w:rsidRDefault="006B0CF8" w:rsidP="006B0CF8">
      <w:pPr>
        <w:pStyle w:val="Standard"/>
        <w:shd w:val="clear" w:color="auto" w:fill="FFFFFF"/>
        <w:spacing w:before="100" w:after="100" w:line="276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Rozporządzenie Ministra Edukacji Narodowej z dnia 25 sierpnia 2017 r. zmieniające rozporządzenie w sprawie szczegółowych warunków </w:t>
      </w:r>
      <w:r>
        <w:rPr>
          <w:rFonts w:ascii="Times New Roman" w:eastAsia="Calibri" w:hAnsi="Times New Roman" w:cs="Times New Roman"/>
          <w:i/>
        </w:rPr>
        <w:br/>
        <w:t>i sposobu oceniania, klasyfikowania i promowania uczniów i słuchaczy w szkołach publicznych.</w:t>
      </w:r>
    </w:p>
    <w:p w:rsidR="006B0CF8" w:rsidRDefault="006B0CF8" w:rsidP="006B0CF8">
      <w:pPr>
        <w:pStyle w:val="Standard"/>
        <w:shd w:val="clear" w:color="auto" w:fill="FFFFFF"/>
        <w:spacing w:before="100" w:after="100" w:line="276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Rozporządzenie Ministra Edukacji Narodowej w sprawie ramowych planów nauczania dla publicznych szkół z dnia 31 marca 2017r.</w:t>
      </w:r>
    </w:p>
    <w:p w:rsidR="006B0CF8" w:rsidRDefault="006B0CF8" w:rsidP="006B0CF8">
      <w:pPr>
        <w:pStyle w:val="Standard"/>
        <w:spacing w:before="100" w:after="100" w:line="276" w:lineRule="auto"/>
        <w:jc w:val="both"/>
      </w:pPr>
      <w:r>
        <w:rPr>
          <w:rFonts w:ascii="Times New Roman" w:eastAsia="Calibri" w:hAnsi="Times New Roman" w:cs="Times New Roman"/>
          <w:i/>
        </w:rPr>
        <w:t>Rozporządzenie Ministra Edukacji Narodowej z dnia 9 sierpnia 2017 r. w sprawie zasad udzielania i organizacji pomocy psychologiczno-pedagogicznej w publicznych przedszkolach, szkołach i placówkach</w:t>
      </w:r>
      <w:r>
        <w:rPr>
          <w:rFonts w:ascii="Times New Roman" w:eastAsia="Calibri" w:hAnsi="Times New Roman" w:cs="Times New Roman"/>
          <w:bCs/>
          <w:i/>
        </w:rPr>
        <w:t>.</w:t>
      </w:r>
    </w:p>
    <w:p w:rsidR="006B0CF8" w:rsidRDefault="006B0CF8" w:rsidP="006B0CF8">
      <w:pPr>
        <w:pStyle w:val="Standard"/>
        <w:spacing w:after="200" w:line="276" w:lineRule="auto"/>
        <w:jc w:val="both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 xml:space="preserve">Rozporządzenie MENiS z dnia 31 grudnia 2002r. w sprawie bezpieczeństwa i higieny w publicznych i niepublicznych szkołach i placówkach </w:t>
      </w:r>
      <w:r>
        <w:rPr>
          <w:rFonts w:ascii="Times New Roman" w:hAnsi="Times New Roman" w:cs="Times New Roman"/>
          <w:i/>
          <w:lang w:eastAsia="pl-PL"/>
        </w:rPr>
        <w:br/>
      </w:r>
      <w:r>
        <w:rPr>
          <w:rFonts w:ascii="Times New Roman" w:hAnsi="Times New Roman" w:cs="Times New Roman"/>
          <w:i/>
          <w:lang w:eastAsia="pl-PL"/>
        </w:rPr>
        <w:lastRenderedPageBreak/>
        <w:t>(Dz. U. z 2003r. nr 6, poz. 69).</w:t>
      </w:r>
    </w:p>
    <w:p w:rsidR="006B0CF8" w:rsidRDefault="006B0CF8" w:rsidP="006B0CF8">
      <w:pPr>
        <w:pStyle w:val="Standard"/>
        <w:spacing w:after="200" w:line="276" w:lineRule="auto"/>
      </w:pPr>
      <w:r>
        <w:rPr>
          <w:rFonts w:ascii="Times New Roman" w:hAnsi="Times New Roman" w:cs="Times New Roman"/>
          <w:i/>
          <w:lang w:eastAsia="pl-PL"/>
        </w:rPr>
        <w:t>Nowelizacja Ustawy z dnia 25 maja 2018 roku art. 108a -  Prawo Oświatowe w sprawie –</w:t>
      </w:r>
      <w:r>
        <w:rPr>
          <w:rFonts w:ascii="Times New Roman" w:hAnsi="Times New Roman" w:cs="Times New Roman"/>
          <w:i/>
          <w:sz w:val="21"/>
          <w:szCs w:val="21"/>
        </w:rPr>
        <w:t xml:space="preserve">uregulowanie zasad stosowania przez publiczne szkoły </w:t>
      </w:r>
      <w:r>
        <w:rPr>
          <w:rFonts w:ascii="Times New Roman" w:hAnsi="Times New Roman" w:cs="Times New Roman"/>
          <w:i/>
          <w:sz w:val="21"/>
          <w:szCs w:val="21"/>
        </w:rPr>
        <w:br/>
        <w:t>i placówki systemu oświaty monitoringu wizyjnego.</w:t>
      </w:r>
    </w:p>
    <w:p w:rsidR="006B0CF8" w:rsidRDefault="006B0CF8" w:rsidP="006B0CF8">
      <w:pPr>
        <w:pStyle w:val="Standard"/>
        <w:spacing w:after="200" w:line="276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Podstawowe kierunki realizacji polityki oświatowej państwa w roku szkolnym 2023/2024.</w:t>
      </w:r>
    </w:p>
    <w:p w:rsidR="006B0CF8" w:rsidRDefault="006B0CF8" w:rsidP="006B0CF8">
      <w:pPr>
        <w:pStyle w:val="Standard"/>
        <w:spacing w:before="100" w:after="100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Statut Szkoły.</w:t>
      </w:r>
    </w:p>
    <w:p w:rsidR="006B0CF8" w:rsidRDefault="006B0CF8" w:rsidP="006B0CF8">
      <w:pPr>
        <w:pStyle w:val="Standard"/>
        <w:spacing w:before="100" w:after="100"/>
        <w:ind w:left="426"/>
        <w:jc w:val="both"/>
        <w:rPr>
          <w:rFonts w:ascii="Times New Roman" w:eastAsia="Arial Unicode MS" w:hAnsi="Times New Roman" w:cs="Times New Roman"/>
          <w:b/>
          <w:spacing w:val="20"/>
          <w:lang w:eastAsia="pl-PL"/>
        </w:rPr>
      </w:pPr>
    </w:p>
    <w:p w:rsidR="006B0CF8" w:rsidRDefault="006B0CF8" w:rsidP="006B0CF8">
      <w:pPr>
        <w:pStyle w:val="Standard"/>
        <w:spacing w:before="100" w:after="100"/>
        <w:ind w:left="426"/>
        <w:jc w:val="both"/>
      </w:pPr>
      <w:r>
        <w:rPr>
          <w:rFonts w:ascii="Times New Roman" w:eastAsia="Arial Unicode MS" w:hAnsi="Times New Roman" w:cs="Times New Roman"/>
          <w:b/>
          <w:spacing w:val="20"/>
          <w:lang w:eastAsia="pl-PL"/>
        </w:rPr>
        <w:t xml:space="preserve">II. </w:t>
      </w:r>
      <w:r>
        <w:rPr>
          <w:rFonts w:ascii="Times New Roman" w:eastAsia="Arial Unicode MS" w:hAnsi="Times New Roman" w:cs="Times New Roman"/>
          <w:b/>
          <w:lang w:eastAsia="pl-PL"/>
        </w:rPr>
        <w:t>WSTĘP</w:t>
      </w:r>
    </w:p>
    <w:p w:rsidR="006B0CF8" w:rsidRDefault="006B0CF8" w:rsidP="006B0CF8">
      <w:pPr>
        <w:pStyle w:val="Standard"/>
        <w:spacing w:after="200" w:line="276" w:lineRule="auto"/>
        <w:jc w:val="both"/>
      </w:pPr>
      <w:r>
        <w:rPr>
          <w:rFonts w:ascii="Times New Roman" w:hAnsi="Times New Roman" w:cs="Times New Roman"/>
        </w:rPr>
        <w:t xml:space="preserve">Program wychowawczo - profilaktyczny powstał w oparciu o wizję i misję szkoły. Opiera się na humanitarnych i uniwersalnych wartościach, odwołujących się do praw dziecka, ucznia I rodziny. Przedstawia w sposób całościowy treści i działania o charakterze wychowawczym </w:t>
      </w:r>
      <w:r>
        <w:rPr>
          <w:rFonts w:ascii="Times New Roman" w:hAnsi="Times New Roman" w:cs="Times New Roman"/>
        </w:rPr>
        <w:br/>
        <w:t xml:space="preserve">i profilaktycznym, które są podejmowane w szkole i realizowane przez wszystkich nauczycieli. </w:t>
      </w:r>
      <w:r>
        <w:rPr>
          <w:rFonts w:ascii="Times New Roman" w:hAnsi="Times New Roman" w:cs="Times New Roman"/>
          <w:lang w:eastAsia="pl-PL"/>
        </w:rPr>
        <w:t>Zadania wychowawcze szkoły są podporządkowane nadrzędnemu celowi, jakim jest wszechstronny rozwój wychowanka w</w:t>
      </w:r>
      <w:r>
        <w:rPr>
          <w:rFonts w:ascii="Times New Roman" w:hAnsi="Times New Roman" w:cs="Times New Roman"/>
          <w:i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wymiarze emocjonalnym, społecznym, kulturalnym, patriotycznym, duchowym, moralnym, ekologicznym, zdrowotnym I</w:t>
      </w:r>
      <w:r>
        <w:rPr>
          <w:rFonts w:ascii="Times New Roman" w:hAnsi="Times New Roman" w:cs="Times New Roman"/>
          <w:i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intelektualnym. </w:t>
      </w:r>
      <w:r>
        <w:rPr>
          <w:rFonts w:ascii="Times New Roman" w:hAnsi="Times New Roman" w:cs="Times New Roman"/>
        </w:rPr>
        <w:t xml:space="preserve">Program jest dokumentem, który może ulegać modyfikacji w zależności od potrzeb środowiska szkolnego I będzie uwzględniał obecne jak i przyszłe opinie i uwagi. Program wychowawczo-profilaktyczny </w:t>
      </w:r>
      <w:r>
        <w:rPr>
          <w:rFonts w:ascii="Times New Roman" w:hAnsi="Times New Roman" w:cs="Times New Roman"/>
          <w:bCs/>
        </w:rPr>
        <w:t>został opracowany</w:t>
      </w:r>
      <w:r>
        <w:rPr>
          <w:rFonts w:ascii="Times New Roman" w:hAnsi="Times New Roman" w:cs="Times New Roman"/>
        </w:rPr>
        <w:t xml:space="preserve"> na podstawie diagnozy potrzeb i problemów występujących w środowisku szkolnym:</w:t>
      </w:r>
    </w:p>
    <w:p w:rsidR="006B0CF8" w:rsidRDefault="006B0CF8" w:rsidP="006B0CF8">
      <w:pPr>
        <w:pStyle w:val="Standard"/>
        <w:numPr>
          <w:ilvl w:val="0"/>
          <w:numId w:val="53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ewaluacji programu wychowawczego -  profilaktycznego realizowanego w roku szkolnym,</w:t>
      </w:r>
    </w:p>
    <w:p w:rsidR="006B0CF8" w:rsidRDefault="006B0CF8" w:rsidP="006B0CF8">
      <w:pPr>
        <w:pStyle w:val="Standard"/>
        <w:numPr>
          <w:ilvl w:val="0"/>
          <w:numId w:val="3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diagnozy czynników ryzyka i chroniących w środowisku szkolnym,</w:t>
      </w:r>
    </w:p>
    <w:p w:rsidR="006B0CF8" w:rsidRDefault="006B0CF8" w:rsidP="006B0CF8">
      <w:pPr>
        <w:pStyle w:val="Standard"/>
        <w:numPr>
          <w:ilvl w:val="0"/>
          <w:numId w:val="3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wyników nadzoru pedagogicznego sprawowanego przez dyrektora,</w:t>
      </w:r>
    </w:p>
    <w:p w:rsidR="006B0CF8" w:rsidRDefault="006B0CF8" w:rsidP="006B0CF8">
      <w:pPr>
        <w:pStyle w:val="Standard"/>
        <w:numPr>
          <w:ilvl w:val="0"/>
          <w:numId w:val="3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wniosków i analiz z pracy zespołów zadaniowych oraz zespołów przedmiotowych,</w:t>
      </w:r>
    </w:p>
    <w:p w:rsidR="006B0CF8" w:rsidRDefault="006B0CF8" w:rsidP="006B0CF8">
      <w:pPr>
        <w:pStyle w:val="Standard"/>
        <w:numPr>
          <w:ilvl w:val="0"/>
          <w:numId w:val="3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wniosków nauczycieli, uczniów, rodziców ujętych w ankietach,</w:t>
      </w:r>
    </w:p>
    <w:p w:rsidR="006B0CF8" w:rsidRDefault="006B0CF8" w:rsidP="006B0CF8">
      <w:pPr>
        <w:pStyle w:val="Standard"/>
        <w:numPr>
          <w:ilvl w:val="0"/>
          <w:numId w:val="3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wytycznych polityki oświatowej państwa na rok szkolny 2023/24:</w:t>
      </w:r>
    </w:p>
    <w:p w:rsidR="006B0CF8" w:rsidRDefault="006B0CF8" w:rsidP="006B0CF8">
      <w:pPr>
        <w:pStyle w:val="Standard"/>
        <w:spacing w:before="100" w:after="100" w:line="276" w:lineRule="auto"/>
        <w:ind w:left="72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Program wychowawczo – profilaktyczny jest oparty na podstawowych kierunkach realizacji polityki oświatowej państwa w roku szkolnym 2023/24:</w:t>
      </w:r>
    </w:p>
    <w:p w:rsidR="006B0CF8" w:rsidRDefault="006B0CF8" w:rsidP="006B0CF8">
      <w:pPr>
        <w:pStyle w:val="Standard"/>
        <w:numPr>
          <w:ilvl w:val="0"/>
          <w:numId w:val="54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Kontynuacja działań na rzecz szerszego udostępnienia kanonu i założeń edukacji klasycznej oraz sięgania do dziedzictwa cywilizacyjnego Europy, w tym wsparcie powrotu do szkół języka łacińskiego jako drugiego jezyka obcego.</w:t>
      </w:r>
    </w:p>
    <w:p w:rsidR="006B0CF8" w:rsidRDefault="006B0CF8" w:rsidP="006B0CF8">
      <w:pPr>
        <w:pStyle w:val="Standard"/>
        <w:numPr>
          <w:ilvl w:val="0"/>
          <w:numId w:val="54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Wspomaganie wychowawczej roli rodziny poprzez pomoc w kształtowaniu u wychowanków i uczniów stałych sprawności w czynieniu dobra, rzetelną diagnozę potrzeb rozwojowych dzieci i młodzieży, realizację adekwatnego program wychowawczo-profilaktycznego oraz zajęć wychowania do życia w rodzinie.</w:t>
      </w:r>
    </w:p>
    <w:p w:rsidR="006B0CF8" w:rsidRDefault="006B0CF8" w:rsidP="006B0CF8">
      <w:pPr>
        <w:pStyle w:val="Standard"/>
        <w:numPr>
          <w:ilvl w:val="0"/>
          <w:numId w:val="54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Doskonalenie kompetencji dyrektorów szkół i nauczycieli w zakresie warunków i sposobu oceniania wewnątrzszkolnego; doskonalenie kompetencji nauczycieli w pracy z uczniem z doświadczeniem migracyjnym, w tym w zakresie nauczania języka polskiego jako języka obcego.</w:t>
      </w:r>
    </w:p>
    <w:p w:rsidR="006B0CF8" w:rsidRDefault="006B0CF8" w:rsidP="006B0CF8">
      <w:pPr>
        <w:pStyle w:val="Standard"/>
        <w:numPr>
          <w:ilvl w:val="0"/>
          <w:numId w:val="54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Podnoszenie jakości wsparcia dla dzieci, uczniów i rodzin udzielanego w systemie oświaty poprzez rozwijanie współpracy wewnątrz- i międzyszkolnej, a także z podmiotami działającymi w innych sektorach, w tym w zakresie wczesnego wspomagania rozwoju dzieci i wsparcia rodziny.</w:t>
      </w:r>
    </w:p>
    <w:p w:rsidR="006B0CF8" w:rsidRDefault="006B0CF8" w:rsidP="006B0CF8">
      <w:pPr>
        <w:pStyle w:val="Standard"/>
        <w:numPr>
          <w:ilvl w:val="0"/>
          <w:numId w:val="54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Wspieranie nauczycieli w podejmowaniu inicjatyw/działań w zakresie zachęcania i wspierania uczniów do rozwijania ich aktywności fizycznej.</w:t>
      </w:r>
    </w:p>
    <w:p w:rsidR="006B0CF8" w:rsidRDefault="006B0CF8" w:rsidP="006B0CF8">
      <w:pPr>
        <w:pStyle w:val="Standard"/>
        <w:numPr>
          <w:ilvl w:val="0"/>
          <w:numId w:val="54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Wspieranie rozwoju umiejętności cyfrowych uczniów i nauczycieli, ze szczególnym uwzględnieniem bezpiecznego poruszania się w sieci oraz krytycznej analizy informacji dostępnych w Internecie (m. in. poprawne metodycznie wykorzystywanie przez nauczycieli narządzi i materiałów dostępnych w sieci w szczególności opartych na sztucznej inteligencji).</w:t>
      </w:r>
    </w:p>
    <w:p w:rsidR="006B0CF8" w:rsidRDefault="006B0CF8" w:rsidP="006B0CF8">
      <w:pPr>
        <w:pStyle w:val="Standard"/>
        <w:numPr>
          <w:ilvl w:val="0"/>
          <w:numId w:val="54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Rozwijanie umiejętności uczniów i nauczycieli z wykorzystaniem sprzętu zakupionego w ramach program “Laboratoria przyszłości”.</w:t>
      </w:r>
    </w:p>
    <w:p w:rsidR="006B0CF8" w:rsidRDefault="006B0CF8" w:rsidP="006B0CF8">
      <w:pPr>
        <w:pStyle w:val="Standard"/>
        <w:spacing w:before="100" w:after="100" w:line="276" w:lineRule="auto"/>
        <w:ind w:left="720"/>
        <w:jc w:val="both"/>
        <w:rPr>
          <w:rFonts w:ascii="Times New Roman" w:hAnsi="Times New Roman" w:cs="Times New Roman"/>
          <w:lang w:eastAsia="pl-PL"/>
        </w:rPr>
      </w:pPr>
    </w:p>
    <w:p w:rsidR="006B0CF8" w:rsidRDefault="006B0CF8" w:rsidP="006B0CF8">
      <w:pPr>
        <w:pStyle w:val="Standard"/>
        <w:spacing w:before="100" w:after="100" w:line="276" w:lineRule="auto"/>
        <w:ind w:left="720"/>
        <w:jc w:val="both"/>
        <w:rPr>
          <w:rFonts w:ascii="Times New Roman" w:hAnsi="Times New Roman" w:cs="Times New Roman"/>
          <w:lang w:eastAsia="pl-PL"/>
        </w:rPr>
      </w:pP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/>
        <w:ind w:left="567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/>
        <w:ind w:left="567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 xml:space="preserve"> III. MISJA SZKOŁY</w:t>
      </w:r>
    </w:p>
    <w:p w:rsidR="006B0CF8" w:rsidRDefault="006B0CF8" w:rsidP="006B0CF8">
      <w:pPr>
        <w:pStyle w:val="Standard"/>
        <w:spacing w:before="100" w:after="100"/>
        <w:jc w:val="center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>„Dziecko jest wspólnym dobrem rodziców i szkoły”</w:t>
      </w:r>
    </w:p>
    <w:p w:rsidR="006B0CF8" w:rsidRDefault="006B0CF8" w:rsidP="006B0CF8">
      <w:pPr>
        <w:pStyle w:val="Standard"/>
        <w:spacing w:before="100" w:after="100"/>
        <w:jc w:val="center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>Szkoła Podstawowa nr 5 im. Zjednoczonej Europy w Kwidzynie</w:t>
      </w:r>
    </w:p>
    <w:p w:rsidR="006B0CF8" w:rsidRDefault="006B0CF8" w:rsidP="006B0CF8">
      <w:pPr>
        <w:pStyle w:val="Standard"/>
        <w:spacing w:before="100" w:after="100"/>
        <w:jc w:val="center"/>
        <w:rPr>
          <w:rFonts w:ascii="Times New Roman" w:eastAsia="Arial Unicode MS" w:hAnsi="Times New Roman" w:cs="Times New Roman"/>
          <w:b/>
          <w:color w:val="auto"/>
          <w:spacing w:val="3"/>
          <w:lang w:eastAsia="pl-PL"/>
        </w:rPr>
      </w:pPr>
    </w:p>
    <w:p w:rsidR="006B0CF8" w:rsidRDefault="006B0CF8" w:rsidP="006B0CF8">
      <w:pPr>
        <w:pStyle w:val="Textbody"/>
        <w:numPr>
          <w:ilvl w:val="0"/>
          <w:numId w:val="55"/>
        </w:numPr>
        <w:spacing w:before="100" w:after="100"/>
      </w:pPr>
      <w:r>
        <w:rPr>
          <w:rFonts w:ascii="Times New Roman" w:eastAsia="Arial Unicode MS" w:hAnsi="Times New Roman"/>
          <w:color w:val="auto"/>
          <w:spacing w:val="3"/>
          <w:lang w:eastAsia="pl-PL"/>
        </w:rPr>
        <w:t>Szkoła jest otwarta na świat: nowoczesna, bezpieczna i przyjazna.</w:t>
      </w:r>
    </w:p>
    <w:p w:rsidR="006B0CF8" w:rsidRDefault="006B0CF8" w:rsidP="006B0CF8">
      <w:pPr>
        <w:pStyle w:val="Textbody"/>
        <w:numPr>
          <w:ilvl w:val="0"/>
          <w:numId w:val="55"/>
        </w:numPr>
        <w:spacing w:before="100" w:after="100"/>
      </w:pPr>
      <w:r>
        <w:rPr>
          <w:rFonts w:ascii="Times New Roman" w:eastAsia="Arial Unicode MS" w:hAnsi="Times New Roman"/>
          <w:color w:val="auto"/>
          <w:spacing w:val="3"/>
          <w:lang w:eastAsia="pl-PL"/>
        </w:rPr>
        <w:t>Rozwijamy się dynamicznie wraz z postępem cywilizacyjnym oraz przygotowujemy młodzież do wyzwań, jakie stawia przed nimi  dorosłe życie.</w:t>
      </w:r>
    </w:p>
    <w:p w:rsidR="006B0CF8" w:rsidRDefault="006B0CF8" w:rsidP="006B0CF8">
      <w:pPr>
        <w:pStyle w:val="Textbody"/>
        <w:numPr>
          <w:ilvl w:val="0"/>
          <w:numId w:val="55"/>
        </w:numPr>
        <w:spacing w:before="100" w:after="100"/>
      </w:pPr>
      <w:r>
        <w:rPr>
          <w:rFonts w:ascii="Times New Roman" w:eastAsia="Arial Unicode MS" w:hAnsi="Times New Roman"/>
          <w:color w:val="auto"/>
          <w:spacing w:val="3"/>
          <w:lang w:eastAsia="pl-PL"/>
        </w:rPr>
        <w:t>Uczymy kreatywności, ale jednocześnie uczymy odpowiedzialności za podejmowane decyzje.</w:t>
      </w:r>
    </w:p>
    <w:p w:rsidR="006B0CF8" w:rsidRDefault="006B0CF8" w:rsidP="006B0CF8">
      <w:pPr>
        <w:pStyle w:val="Textbody"/>
        <w:numPr>
          <w:ilvl w:val="0"/>
          <w:numId w:val="55"/>
        </w:numPr>
        <w:spacing w:before="100" w:after="100"/>
      </w:pPr>
      <w:r>
        <w:rPr>
          <w:rFonts w:ascii="Times New Roman" w:eastAsia="Arial Unicode MS" w:hAnsi="Times New Roman"/>
          <w:color w:val="auto"/>
          <w:spacing w:val="3"/>
          <w:lang w:eastAsia="pl-PL"/>
        </w:rPr>
        <w:t>Kształtujemy postawy patriotyczne, prozdrowotne, ekologiczne.</w:t>
      </w:r>
    </w:p>
    <w:p w:rsidR="006B0CF8" w:rsidRDefault="006B0CF8" w:rsidP="006B0CF8">
      <w:pPr>
        <w:pStyle w:val="Textbody"/>
        <w:numPr>
          <w:ilvl w:val="0"/>
          <w:numId w:val="55"/>
        </w:numPr>
        <w:spacing w:before="100" w:after="100"/>
      </w:pPr>
      <w:r>
        <w:rPr>
          <w:rFonts w:ascii="Times New Roman" w:eastAsia="Arial Unicode MS" w:hAnsi="Times New Roman"/>
          <w:color w:val="auto"/>
          <w:spacing w:val="3"/>
          <w:lang w:eastAsia="pl-PL"/>
        </w:rPr>
        <w:t>Realizujemy edukację informatyczną i językową, stymulujemy wszechstronny rozwój uczniów oraz przeciwdziałamy patologiom społecznym.</w:t>
      </w:r>
    </w:p>
    <w:p w:rsidR="006B0CF8" w:rsidRDefault="006B0CF8" w:rsidP="006B0CF8">
      <w:pPr>
        <w:pStyle w:val="Textbody"/>
        <w:numPr>
          <w:ilvl w:val="0"/>
          <w:numId w:val="55"/>
        </w:numPr>
        <w:spacing w:before="100" w:after="100"/>
      </w:pPr>
      <w:r>
        <w:rPr>
          <w:rFonts w:ascii="Times New Roman" w:eastAsia="Arial Unicode MS" w:hAnsi="Times New Roman"/>
          <w:color w:val="auto"/>
          <w:spacing w:val="3"/>
          <w:lang w:eastAsia="pl-PL"/>
        </w:rPr>
        <w:t>Rozwijanie wrażliwość na potrzeby innych, poprzez angażowanie uczniów do dobrowolnej, bezinteresownej pomocy.</w:t>
      </w:r>
    </w:p>
    <w:p w:rsidR="006B0CF8" w:rsidRDefault="006B0CF8" w:rsidP="006B0CF8">
      <w:pPr>
        <w:pStyle w:val="Standard"/>
        <w:numPr>
          <w:ilvl w:val="0"/>
          <w:numId w:val="55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Wspomagamy wychowawczą rolę rodziny. Organizujemy i realizujemy zajęcia edukacyjne ukierunkowane na prawidłowe wychowanie do życia w rodzinie.</w:t>
      </w:r>
    </w:p>
    <w:p w:rsidR="006B0CF8" w:rsidRDefault="006B0CF8" w:rsidP="006B0CF8">
      <w:pPr>
        <w:pStyle w:val="Standard"/>
        <w:numPr>
          <w:ilvl w:val="0"/>
          <w:numId w:val="55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Kształtujemy wśród uczniów postawę dialogu, konstruktywnego rozwiązywania konfliktów, umiejętności słuchania innych i rozumienia ich poglądów, aby umieli współdziałać i współtworzyć w szkole wspólnotę uczniów, nauczycieli i rodziców.</w:t>
      </w:r>
    </w:p>
    <w:p w:rsidR="006B0CF8" w:rsidRDefault="006B0CF8" w:rsidP="006B0CF8">
      <w:pPr>
        <w:pStyle w:val="Standard"/>
        <w:numPr>
          <w:ilvl w:val="0"/>
          <w:numId w:val="55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Działamy na rzecz szerszego udostępniania kanonu i założeń edukacji klasycznej oraz sięgamy do dziedzictwa cywilizacyjnego Europy.</w:t>
      </w:r>
    </w:p>
    <w:p w:rsidR="006B0CF8" w:rsidRDefault="006B0CF8" w:rsidP="006B0CF8">
      <w:pPr>
        <w:pStyle w:val="Standard"/>
        <w:numPr>
          <w:ilvl w:val="0"/>
          <w:numId w:val="55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Szkoła rozwija zainteresowania, włącza uczniów oraz zapewnia zajęcia specjalistyczne dostosowane do zróżnicowanych potrzeb rozwojowych i edukacyjnych.</w:t>
      </w:r>
    </w:p>
    <w:p w:rsidR="006B0CF8" w:rsidRDefault="006B0CF8" w:rsidP="006B0CF8">
      <w:pPr>
        <w:pStyle w:val="Standard"/>
        <w:numPr>
          <w:ilvl w:val="0"/>
          <w:numId w:val="55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Dbamy o poszerzanie kompetencji nauczycieli do pracy z uczniami przybyłymi z zagranicy.</w:t>
      </w:r>
    </w:p>
    <w:p w:rsidR="006B0CF8" w:rsidRDefault="006B0CF8" w:rsidP="006B0CF8">
      <w:pPr>
        <w:pStyle w:val="Standard"/>
        <w:numPr>
          <w:ilvl w:val="0"/>
          <w:numId w:val="55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Skutecznie zapobiegamy współczesnym zagrożeniom. Prowadzimy działania z zakresu profilaktyki uzależnień, przemocy, cyberprzemocy.</w:t>
      </w:r>
    </w:p>
    <w:p w:rsidR="006B0CF8" w:rsidRDefault="006B0CF8" w:rsidP="006B0CF8">
      <w:pPr>
        <w:pStyle w:val="Standard"/>
        <w:numPr>
          <w:ilvl w:val="0"/>
          <w:numId w:val="55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Zapewniamy uczniom wszechstronny rozwój osobisty w wymiarze intelektualnym, psychicznym, społecznym, zdrowotnym, etycznym, moralnym i duchowym.</w:t>
      </w:r>
    </w:p>
    <w:p w:rsidR="006B0CF8" w:rsidRDefault="006B0CF8" w:rsidP="006B0CF8">
      <w:pPr>
        <w:pStyle w:val="Standard"/>
        <w:numPr>
          <w:ilvl w:val="0"/>
          <w:numId w:val="55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Chcemy, aby rozwijali w sobie dociekliwość poznawczą, ukierunkowaną na poszukiwanie prawdy, dobra i piękna w świecie.</w:t>
      </w:r>
    </w:p>
    <w:p w:rsidR="006B0CF8" w:rsidRDefault="006B0CF8" w:rsidP="006B0CF8">
      <w:pPr>
        <w:pStyle w:val="Textbody"/>
        <w:numPr>
          <w:ilvl w:val="0"/>
          <w:numId w:val="55"/>
        </w:numPr>
        <w:spacing w:before="100" w:after="100"/>
      </w:pPr>
      <w:r>
        <w:rPr>
          <w:rFonts w:ascii="Times New Roman" w:hAnsi="Times New Roman"/>
          <w:lang w:eastAsia="pl-PL"/>
        </w:rPr>
        <w:t>Wykorzystujemy technologię informacyjno – komunikacyjną w procesie edukacyjnym, w szczególności z wykorzystaniem pomocy dydaktycznych w ramach programu „Laboratoria Przyszłości”.</w:t>
      </w:r>
    </w:p>
    <w:p w:rsidR="006B0CF8" w:rsidRDefault="006B0CF8" w:rsidP="006B0CF8">
      <w:pPr>
        <w:pStyle w:val="Textbody"/>
        <w:numPr>
          <w:ilvl w:val="0"/>
          <w:numId w:val="55"/>
        </w:numPr>
        <w:spacing w:before="100" w:after="100"/>
      </w:pPr>
      <w:r>
        <w:rPr>
          <w:rFonts w:ascii="Times New Roman" w:hAnsi="Times New Roman"/>
          <w:lang w:eastAsia="pl-PL"/>
        </w:rPr>
        <w:t>Systematycznie podnosimy jakość kształcenia oraz dbamy o dostępność i jakość wsparcia dla dzieci i rodziców.</w:t>
      </w:r>
    </w:p>
    <w:p w:rsidR="006B0CF8" w:rsidRDefault="006B0CF8" w:rsidP="006B0CF8">
      <w:pPr>
        <w:pStyle w:val="Standard"/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</w:p>
    <w:p w:rsidR="006B0CF8" w:rsidRDefault="006B0CF8" w:rsidP="006B0CF8">
      <w:pPr>
        <w:pStyle w:val="Standard"/>
        <w:numPr>
          <w:ilvl w:val="0"/>
          <w:numId w:val="56"/>
        </w:numPr>
        <w:spacing w:before="100" w:after="100"/>
        <w:ind w:left="426" w:firstLine="0"/>
        <w:jc w:val="both"/>
      </w:pPr>
      <w:r>
        <w:rPr>
          <w:rFonts w:ascii="Times New Roman" w:hAnsi="Times New Roman" w:cs="Times New Roman"/>
          <w:b/>
          <w:bCs/>
          <w:lang w:eastAsia="pl-PL"/>
        </w:rPr>
        <w:t>WIZJA SZKOŁY</w:t>
      </w:r>
    </w:p>
    <w:p w:rsidR="006B0CF8" w:rsidRDefault="006B0CF8" w:rsidP="006B0CF8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  <w:color w:val="auto"/>
        </w:rPr>
      </w:pPr>
    </w:p>
    <w:p w:rsidR="006B0CF8" w:rsidRDefault="006B0CF8" w:rsidP="006B0CF8">
      <w:pPr>
        <w:pStyle w:val="Textbody"/>
        <w:ind w:left="0" w:firstLine="709"/>
      </w:pPr>
      <w:r>
        <w:rPr>
          <w:rFonts w:ascii="Times New Roman" w:eastAsia="Arial Unicode MS" w:hAnsi="Times New Roman"/>
          <w:color w:val="auto"/>
          <w:lang w:eastAsia="pl-PL"/>
        </w:rPr>
        <w:t xml:space="preserve">Nasza szkoła jest nowoczesną, przyjazną, innowacyjną placówką. </w:t>
      </w:r>
      <w:r>
        <w:rPr>
          <w:rFonts w:ascii="Times New Roman" w:hAnsi="Times New Roman"/>
          <w:color w:val="auto"/>
        </w:rPr>
        <w:t>Głównym celem pracy szkoły jest wszechstronny, harmonijny rozwój intelektualny, emocjonalny i fizyczny ucznia, a jego realizacja  służy wszystkim działaniom podejmowanym w szkole. Działania wszystkich nauczycieli, wychowawców oraz osób wspomagających pracę szkoły są zgodne i efektywne. Szkoła wspiera rodziców w wychowaniu, przygotowuje uczniów do dalszej nauki i życia, pomaga im rozpoznawać swoje potrzeby, dokonywać wyborów oraz uczy szacunku do historii, tradycji i kultury. Szkoła posiada kadrę tworzącą zespół osób nastawionych innowacyjnie wobec założeń, chętnych do doskonalenia zawodowego, Szkoła posiada</w:t>
      </w:r>
      <w:r>
        <w:rPr>
          <w:rFonts w:ascii="Times New Roman" w:eastAsia="Arial Unicode MS" w:hAnsi="Times New Roman"/>
          <w:color w:val="auto"/>
          <w:lang w:eastAsia="pl-PL"/>
        </w:rPr>
        <w:t xml:space="preserve"> </w:t>
      </w:r>
      <w:r>
        <w:rPr>
          <w:rFonts w:ascii="Times New Roman" w:hAnsi="Times New Roman"/>
          <w:color w:val="auto"/>
        </w:rPr>
        <w:t xml:space="preserve">jasne i precyzyjnie określone cele oraz pozytywnie motywuje do ich realizacji: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 xml:space="preserve">Umożliwiamy, zachęcamy oraz mobilizujemy do wszechstronnego działania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 xml:space="preserve">Preferujemy takie wartości jak: szacunek, godność, patriotyzm, prawdomówność, tolerancja i akceptacja,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 xml:space="preserve">Umożliwiamy uczniom wszechstronny rozwój, pozwalamy im na kreatywne działania,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 xml:space="preserve">Dążymy do rozwinięcia naturalnego potencjału twórczego dziecka, ucząc estetycznego przeżywania i wyrażania różnych wartości,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 xml:space="preserve">Kształcimy w dziecku potrzeby wyrażania siebie, swojej osobowości i indywidualności,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 xml:space="preserve">Dążymy do bycia wspólnotą uczniów, rodziców i nauczycieli,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 xml:space="preserve">Umożliwiamy poznawanie przez ucznia swojego miejsca w środowisku społecznym, przyrodniczym i kulturowym, również poprzez zajęcia z zakresu doradztwa zawodowego,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 xml:space="preserve">Kształcimy umiejętności logicznego i krytycznego myślenia oraz dostrzegania prawidłowości matematycznych w otaczającym świecie,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 xml:space="preserve">Kształcimy potrzeby aktywnego spędzania wolnego czasu, właściwego odżywiania się i mówienia NIE wszelkim uzależnieniom,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 xml:space="preserve">Aktywnie włączamy się do działań na rzecz społeczności lokalnej, działań charytatywnych i dla drugiego człowieka,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 xml:space="preserve">Wychowujemy młodego człowieka do otwartości na inne kultury oraz do swobody komunikacyjnej, niezbędnej dla współczesnego Europejczyka, 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>Zapewniamy nowoczesne warunki nauki z wykorzystaniem TI w procesie edukacyjnym,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>Przygotowujemy do startu w dorosłe życie,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>Dążymy do wychowania ucznia mającego świadomość przynależności do szkoły, rodziny, kraju, świata, który godnie reprezentuje swoją Ojczyznę, zna jej historię, tradycje i respektuje zasady demokracji i samorządności,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>Zapewniamy uczniom pomoc psychologiczno-pedagogiczną oraz indywidualizację procesu nauczania,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>Inspirujemy nauczycieli do twórczego działania, samodzielnego konstruowania indywidualnych planów rozwoju, kształcenia umiejętności podejmowania decyzji, rozwiązywania problemów społecznych oraz osobistych,</w:t>
      </w:r>
    </w:p>
    <w:p w:rsidR="006B0CF8" w:rsidRDefault="006B0CF8" w:rsidP="006B0CF8">
      <w:pPr>
        <w:pStyle w:val="Textbody"/>
        <w:numPr>
          <w:ilvl w:val="0"/>
          <w:numId w:val="57"/>
        </w:numPr>
      </w:pPr>
      <w:r>
        <w:rPr>
          <w:rFonts w:ascii="Times New Roman" w:hAnsi="Times New Roman"/>
          <w:color w:val="auto"/>
        </w:rPr>
        <w:t>Integrujemy szeroko rozumiane środowisko szkoły i mobilizujemy go do wspólnej pracy.</w:t>
      </w:r>
    </w:p>
    <w:p w:rsidR="006B0CF8" w:rsidRDefault="006B0CF8" w:rsidP="006B0CF8">
      <w:pPr>
        <w:pStyle w:val="Standard"/>
        <w:numPr>
          <w:ilvl w:val="0"/>
          <w:numId w:val="58"/>
        </w:numPr>
        <w:spacing w:before="100" w:after="100"/>
        <w:ind w:left="426" w:firstLine="0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>MODEL  ABSOLWENTA</w:t>
      </w:r>
    </w:p>
    <w:p w:rsidR="006B0CF8" w:rsidRDefault="006B0CF8" w:rsidP="006B0CF8">
      <w:pPr>
        <w:pStyle w:val="Standard"/>
        <w:spacing w:before="100" w:after="100"/>
        <w:ind w:left="426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Textbody"/>
        <w:spacing w:line="276" w:lineRule="auto"/>
        <w:ind w:left="1077"/>
      </w:pPr>
      <w:r>
        <w:rPr>
          <w:rFonts w:ascii="Times New Roman" w:hAnsi="Times New Roman"/>
          <w:b/>
          <w:color w:val="auto"/>
          <w:u w:val="single"/>
        </w:rPr>
        <w:t>Uczeń wie:</w:t>
      </w:r>
    </w:p>
    <w:p w:rsidR="006B0CF8" w:rsidRDefault="006B0CF8" w:rsidP="006B0CF8">
      <w:pPr>
        <w:pStyle w:val="Textbody"/>
        <w:numPr>
          <w:ilvl w:val="0"/>
          <w:numId w:val="59"/>
        </w:numPr>
        <w:spacing w:after="0"/>
      </w:pPr>
      <w:r>
        <w:rPr>
          <w:rFonts w:ascii="Times New Roman" w:hAnsi="Times New Roman"/>
          <w:color w:val="auto"/>
        </w:rPr>
        <w:t>jakie są zasady funkcjonowania w społeczeństwie z poszanowaniem praw człowieka,</w:t>
      </w:r>
    </w:p>
    <w:p w:rsidR="006B0CF8" w:rsidRDefault="006B0CF8" w:rsidP="006B0CF8">
      <w:pPr>
        <w:pStyle w:val="Textbody"/>
        <w:numPr>
          <w:ilvl w:val="0"/>
          <w:numId w:val="59"/>
        </w:numPr>
        <w:spacing w:after="0"/>
      </w:pPr>
      <w:r>
        <w:rPr>
          <w:rFonts w:ascii="Times New Roman" w:hAnsi="Times New Roman"/>
          <w:color w:val="auto"/>
        </w:rPr>
        <w:t>jak korzystać z różnorodnych źródeł informacji i posługiwać się technologią komunikacyjną i informacyjną,</w:t>
      </w:r>
    </w:p>
    <w:p w:rsidR="006B0CF8" w:rsidRDefault="006B0CF8" w:rsidP="006B0CF8">
      <w:pPr>
        <w:pStyle w:val="Textbody"/>
        <w:numPr>
          <w:ilvl w:val="0"/>
          <w:numId w:val="59"/>
        </w:numPr>
        <w:spacing w:after="0"/>
      </w:pPr>
      <w:r>
        <w:rPr>
          <w:rFonts w:ascii="Times New Roman" w:hAnsi="Times New Roman"/>
          <w:color w:val="auto"/>
        </w:rPr>
        <w:t>jak dbać o swoje zdrowie i wygląd.</w:t>
      </w:r>
    </w:p>
    <w:p w:rsidR="006B0CF8" w:rsidRDefault="006B0CF8" w:rsidP="006B0CF8">
      <w:pPr>
        <w:pStyle w:val="Textbody"/>
        <w:spacing w:after="0"/>
        <w:rPr>
          <w:rFonts w:ascii="Times New Roman" w:hAnsi="Times New Roman"/>
          <w:color w:val="auto"/>
        </w:rPr>
      </w:pPr>
    </w:p>
    <w:p w:rsidR="006B0CF8" w:rsidRDefault="006B0CF8" w:rsidP="006B0CF8">
      <w:pPr>
        <w:pStyle w:val="Textbody"/>
        <w:ind w:left="1077"/>
        <w:rPr>
          <w:rFonts w:ascii="Times New Roman" w:hAnsi="Times New Roman"/>
          <w:b/>
          <w:color w:val="auto"/>
          <w:u w:val="single"/>
        </w:rPr>
      </w:pPr>
      <w:r>
        <w:rPr>
          <w:rFonts w:ascii="Times New Roman" w:hAnsi="Times New Roman"/>
          <w:b/>
          <w:color w:val="auto"/>
          <w:u w:val="single"/>
        </w:rPr>
        <w:t>Uczeń umie:</w:t>
      </w:r>
    </w:p>
    <w:p w:rsidR="006B0CF8" w:rsidRDefault="006B0CF8" w:rsidP="006B0CF8">
      <w:pPr>
        <w:pStyle w:val="Textbody"/>
        <w:numPr>
          <w:ilvl w:val="0"/>
          <w:numId w:val="60"/>
        </w:numPr>
        <w:spacing w:after="0"/>
      </w:pPr>
      <w:r>
        <w:rPr>
          <w:rFonts w:ascii="Times New Roman" w:hAnsi="Times New Roman"/>
          <w:color w:val="auto"/>
        </w:rPr>
        <w:t>uczyć się i korzystać z różnych źródeł informacji,</w:t>
      </w:r>
    </w:p>
    <w:p w:rsidR="006B0CF8" w:rsidRDefault="006B0CF8" w:rsidP="006B0CF8">
      <w:pPr>
        <w:pStyle w:val="Textbody"/>
        <w:numPr>
          <w:ilvl w:val="0"/>
          <w:numId w:val="60"/>
        </w:numPr>
        <w:spacing w:after="0"/>
      </w:pPr>
      <w:r>
        <w:rPr>
          <w:rFonts w:ascii="Times New Roman" w:hAnsi="Times New Roman"/>
          <w:color w:val="auto"/>
        </w:rPr>
        <w:t>wykorzystywać zdobytą wiedzę w praktyce,</w:t>
      </w:r>
    </w:p>
    <w:p w:rsidR="006B0CF8" w:rsidRDefault="006B0CF8" w:rsidP="006B0CF8">
      <w:pPr>
        <w:pStyle w:val="Textbody"/>
        <w:numPr>
          <w:ilvl w:val="0"/>
          <w:numId w:val="60"/>
        </w:numPr>
        <w:spacing w:after="0"/>
      </w:pPr>
      <w:r>
        <w:rPr>
          <w:rFonts w:ascii="Times New Roman" w:hAnsi="Times New Roman"/>
          <w:color w:val="auto"/>
        </w:rPr>
        <w:t>podejmować działania i być świadomym ich konsekwencji,</w:t>
      </w:r>
    </w:p>
    <w:p w:rsidR="006B0CF8" w:rsidRDefault="006B0CF8" w:rsidP="006B0CF8">
      <w:pPr>
        <w:pStyle w:val="Textbody"/>
        <w:numPr>
          <w:ilvl w:val="0"/>
          <w:numId w:val="60"/>
        </w:numPr>
        <w:spacing w:after="0"/>
      </w:pPr>
      <w:r>
        <w:rPr>
          <w:rFonts w:ascii="Times New Roman" w:hAnsi="Times New Roman"/>
          <w:color w:val="auto"/>
        </w:rPr>
        <w:t>rozwiązywać problemy,</w:t>
      </w:r>
    </w:p>
    <w:p w:rsidR="006B0CF8" w:rsidRDefault="006B0CF8" w:rsidP="006B0CF8">
      <w:pPr>
        <w:pStyle w:val="Textbody"/>
        <w:numPr>
          <w:ilvl w:val="0"/>
          <w:numId w:val="60"/>
        </w:numPr>
        <w:spacing w:after="0"/>
      </w:pPr>
      <w:r>
        <w:rPr>
          <w:rFonts w:ascii="Times New Roman" w:hAnsi="Times New Roman"/>
          <w:color w:val="auto"/>
        </w:rPr>
        <w:t>dokonać samooceny, panować nad własnymi emocjami,</w:t>
      </w:r>
    </w:p>
    <w:p w:rsidR="006B0CF8" w:rsidRDefault="006B0CF8" w:rsidP="006B0CF8">
      <w:pPr>
        <w:pStyle w:val="Textbody"/>
        <w:numPr>
          <w:ilvl w:val="0"/>
          <w:numId w:val="60"/>
        </w:numPr>
        <w:spacing w:after="0"/>
      </w:pPr>
      <w:r>
        <w:rPr>
          <w:rFonts w:ascii="Times New Roman" w:hAnsi="Times New Roman"/>
          <w:color w:val="auto"/>
        </w:rPr>
        <w:t>doceniać cudzą pracę oraz szanować własność innych,</w:t>
      </w:r>
    </w:p>
    <w:p w:rsidR="006B0CF8" w:rsidRDefault="006B0CF8" w:rsidP="006B0CF8">
      <w:pPr>
        <w:pStyle w:val="Textbody"/>
        <w:numPr>
          <w:ilvl w:val="0"/>
          <w:numId w:val="60"/>
        </w:numPr>
        <w:spacing w:after="0"/>
      </w:pPr>
      <w:r>
        <w:rPr>
          <w:rFonts w:ascii="Times New Roman" w:hAnsi="Times New Roman"/>
          <w:color w:val="auto"/>
        </w:rPr>
        <w:t>dbać o estetykę i porządek wokół siebie.</w:t>
      </w:r>
    </w:p>
    <w:p w:rsidR="006B0CF8" w:rsidRDefault="006B0CF8" w:rsidP="006B0CF8">
      <w:pPr>
        <w:pStyle w:val="Textbody"/>
        <w:spacing w:after="0"/>
        <w:rPr>
          <w:rFonts w:ascii="Times New Roman" w:hAnsi="Times New Roman"/>
          <w:color w:val="auto"/>
        </w:rPr>
      </w:pPr>
    </w:p>
    <w:p w:rsidR="006B0CF8" w:rsidRDefault="006B0CF8" w:rsidP="006B0CF8">
      <w:pPr>
        <w:pStyle w:val="Textbody"/>
        <w:ind w:left="1077"/>
      </w:pPr>
      <w:r>
        <w:rPr>
          <w:rFonts w:ascii="Times New Roman" w:hAnsi="Times New Roman"/>
          <w:b/>
          <w:color w:val="auto"/>
          <w:u w:val="single"/>
        </w:rPr>
        <w:t>Uczeń potrafi:</w:t>
      </w:r>
    </w:p>
    <w:p w:rsidR="006B0CF8" w:rsidRDefault="006B0CF8" w:rsidP="006B0CF8">
      <w:pPr>
        <w:pStyle w:val="Textbody"/>
        <w:numPr>
          <w:ilvl w:val="0"/>
          <w:numId w:val="61"/>
        </w:numPr>
        <w:spacing w:after="0"/>
      </w:pPr>
      <w:r>
        <w:rPr>
          <w:rFonts w:ascii="Times New Roman" w:hAnsi="Times New Roman"/>
          <w:color w:val="auto"/>
        </w:rPr>
        <w:t>poprawnie posługiwać się językiem polskim,</w:t>
      </w:r>
    </w:p>
    <w:p w:rsidR="006B0CF8" w:rsidRDefault="006B0CF8" w:rsidP="006B0CF8">
      <w:pPr>
        <w:pStyle w:val="Textbody"/>
        <w:numPr>
          <w:ilvl w:val="0"/>
          <w:numId w:val="61"/>
        </w:numPr>
        <w:spacing w:after="0"/>
      </w:pPr>
      <w:r>
        <w:rPr>
          <w:rFonts w:ascii="Times New Roman" w:hAnsi="Times New Roman"/>
          <w:color w:val="auto"/>
        </w:rPr>
        <w:t>posługiwać się w zakresie podstawowym językiem obcym,</w:t>
      </w:r>
    </w:p>
    <w:p w:rsidR="006B0CF8" w:rsidRDefault="006B0CF8" w:rsidP="006B0CF8">
      <w:pPr>
        <w:pStyle w:val="Textbody"/>
        <w:numPr>
          <w:ilvl w:val="0"/>
          <w:numId w:val="61"/>
        </w:numPr>
        <w:spacing w:after="0"/>
      </w:pPr>
      <w:r>
        <w:rPr>
          <w:rFonts w:ascii="Times New Roman" w:hAnsi="Times New Roman"/>
          <w:color w:val="auto"/>
        </w:rPr>
        <w:t>planować i organizować własną naukę i czas wolny,</w:t>
      </w:r>
    </w:p>
    <w:p w:rsidR="006B0CF8" w:rsidRDefault="006B0CF8" w:rsidP="006B0CF8">
      <w:pPr>
        <w:pStyle w:val="Textbody"/>
        <w:numPr>
          <w:ilvl w:val="0"/>
          <w:numId w:val="61"/>
        </w:numPr>
        <w:spacing w:after="0"/>
      </w:pPr>
      <w:r>
        <w:rPr>
          <w:rFonts w:ascii="Times New Roman" w:hAnsi="Times New Roman"/>
          <w:color w:val="auto"/>
        </w:rPr>
        <w:t>zachowywać się asertywnie - prezentować własny punkt widzenia,</w:t>
      </w:r>
    </w:p>
    <w:p w:rsidR="006B0CF8" w:rsidRDefault="006B0CF8" w:rsidP="006B0CF8">
      <w:pPr>
        <w:pStyle w:val="Textbody"/>
        <w:numPr>
          <w:ilvl w:val="0"/>
          <w:numId w:val="61"/>
        </w:numPr>
        <w:spacing w:after="0"/>
      </w:pPr>
      <w:r>
        <w:rPr>
          <w:rFonts w:ascii="Times New Roman" w:hAnsi="Times New Roman"/>
          <w:color w:val="auto"/>
        </w:rPr>
        <w:t>rozróżniać dobro od zła,</w:t>
      </w:r>
    </w:p>
    <w:p w:rsidR="006B0CF8" w:rsidRDefault="006B0CF8" w:rsidP="006B0CF8">
      <w:pPr>
        <w:pStyle w:val="Textbody"/>
        <w:numPr>
          <w:ilvl w:val="0"/>
          <w:numId w:val="61"/>
        </w:numPr>
        <w:spacing w:after="0"/>
      </w:pPr>
      <w:r>
        <w:rPr>
          <w:rFonts w:ascii="Times New Roman" w:hAnsi="Times New Roman"/>
          <w:color w:val="auto"/>
        </w:rPr>
        <w:t>zapobiegać konfliktom i reagować na przejawy agresji i zła,</w:t>
      </w:r>
    </w:p>
    <w:p w:rsidR="006B0CF8" w:rsidRDefault="006B0CF8" w:rsidP="006B0CF8">
      <w:pPr>
        <w:pStyle w:val="Textbody"/>
        <w:numPr>
          <w:ilvl w:val="0"/>
          <w:numId w:val="61"/>
        </w:numPr>
        <w:spacing w:after="0"/>
      </w:pPr>
      <w:r>
        <w:rPr>
          <w:rFonts w:ascii="Times New Roman" w:hAnsi="Times New Roman"/>
          <w:color w:val="auto"/>
        </w:rPr>
        <w:t>określić swoje mocne i słabe strony,</w:t>
      </w:r>
    </w:p>
    <w:p w:rsidR="006B0CF8" w:rsidRDefault="006B0CF8" w:rsidP="006B0CF8">
      <w:pPr>
        <w:pStyle w:val="Textbody"/>
        <w:numPr>
          <w:ilvl w:val="0"/>
          <w:numId w:val="61"/>
        </w:numPr>
        <w:spacing w:after="0"/>
      </w:pPr>
      <w:r>
        <w:rPr>
          <w:rFonts w:ascii="Times New Roman" w:hAnsi="Times New Roman"/>
          <w:color w:val="auto"/>
        </w:rPr>
        <w:t>cieszyć się z każdego, nawet niewielkiego sukcesu oraz akceptować porażki i nad nimi pracować.</w:t>
      </w:r>
    </w:p>
    <w:p w:rsidR="006B0CF8" w:rsidRDefault="006B0CF8" w:rsidP="006B0CF8">
      <w:pPr>
        <w:pStyle w:val="Textbody"/>
        <w:spacing w:after="0"/>
        <w:rPr>
          <w:rFonts w:ascii="Times New Roman" w:hAnsi="Times New Roman"/>
          <w:color w:val="auto"/>
        </w:rPr>
      </w:pPr>
    </w:p>
    <w:p w:rsidR="006B0CF8" w:rsidRDefault="006B0CF8" w:rsidP="006B0CF8">
      <w:pPr>
        <w:pStyle w:val="Textbody"/>
        <w:ind w:left="1077"/>
        <w:rPr>
          <w:rFonts w:ascii="Times New Roman" w:hAnsi="Times New Roman"/>
          <w:b/>
          <w:color w:val="auto"/>
          <w:u w:val="single"/>
        </w:rPr>
      </w:pPr>
      <w:r>
        <w:rPr>
          <w:rFonts w:ascii="Times New Roman" w:hAnsi="Times New Roman"/>
          <w:b/>
          <w:color w:val="auto"/>
          <w:u w:val="single"/>
        </w:rPr>
        <w:t>Uczeń jest:</w:t>
      </w:r>
    </w:p>
    <w:p w:rsidR="006B0CF8" w:rsidRDefault="006B0CF8" w:rsidP="006B0CF8">
      <w:pPr>
        <w:pStyle w:val="Textbody"/>
        <w:numPr>
          <w:ilvl w:val="0"/>
          <w:numId w:val="62"/>
        </w:numPr>
        <w:spacing w:after="0"/>
      </w:pPr>
      <w:r>
        <w:rPr>
          <w:rFonts w:ascii="Times New Roman" w:hAnsi="Times New Roman"/>
          <w:color w:val="auto"/>
        </w:rPr>
        <w:t>przygotowany do dalszej edukacji,</w:t>
      </w:r>
    </w:p>
    <w:p w:rsidR="006B0CF8" w:rsidRDefault="006B0CF8" w:rsidP="006B0CF8">
      <w:pPr>
        <w:pStyle w:val="Textbody"/>
        <w:numPr>
          <w:ilvl w:val="0"/>
          <w:numId w:val="62"/>
        </w:numPr>
        <w:spacing w:after="0"/>
      </w:pPr>
      <w:r>
        <w:rPr>
          <w:rFonts w:ascii="Times New Roman" w:hAnsi="Times New Roman"/>
          <w:color w:val="auto"/>
        </w:rPr>
        <w:t>patriotą, świadomym swojej przynależności narodowej i kulturowej, szanującym symbole narodowe, państwowe i religijne,</w:t>
      </w:r>
    </w:p>
    <w:p w:rsidR="006B0CF8" w:rsidRDefault="006B0CF8" w:rsidP="006B0CF8">
      <w:pPr>
        <w:pStyle w:val="Textbody"/>
        <w:numPr>
          <w:ilvl w:val="0"/>
          <w:numId w:val="62"/>
        </w:numPr>
        <w:spacing w:after="0"/>
      </w:pPr>
      <w:r>
        <w:rPr>
          <w:rFonts w:ascii="Times New Roman" w:hAnsi="Times New Roman"/>
          <w:color w:val="auto"/>
        </w:rPr>
        <w:t>godnym reprezentantem szkoły, dbającym o dobre imię szkoły,</w:t>
      </w:r>
    </w:p>
    <w:p w:rsidR="006B0CF8" w:rsidRDefault="006B0CF8" w:rsidP="006B0CF8">
      <w:pPr>
        <w:pStyle w:val="Textbody"/>
        <w:numPr>
          <w:ilvl w:val="0"/>
          <w:numId w:val="62"/>
        </w:numPr>
        <w:spacing w:after="0"/>
      </w:pPr>
      <w:r>
        <w:rPr>
          <w:rFonts w:ascii="Times New Roman" w:hAnsi="Times New Roman"/>
          <w:color w:val="auto"/>
        </w:rPr>
        <w:t>kulturalny i koleżeński, właściwie zachowuje się wobec dorosłych i rówieśników, wrażliwy na krzywdę innych, bierze udział w akcjach charytatywnych,</w:t>
      </w:r>
    </w:p>
    <w:p w:rsidR="006B0CF8" w:rsidRDefault="006B0CF8" w:rsidP="006B0CF8">
      <w:pPr>
        <w:pStyle w:val="Textbody"/>
        <w:numPr>
          <w:ilvl w:val="0"/>
          <w:numId w:val="62"/>
        </w:numPr>
        <w:spacing w:after="0"/>
      </w:pPr>
      <w:r>
        <w:rPr>
          <w:rFonts w:ascii="Times New Roman" w:hAnsi="Times New Roman"/>
          <w:color w:val="auto"/>
        </w:rPr>
        <w:t>uczciwy, nie kłamie, szanuje cudzą własność,</w:t>
      </w:r>
    </w:p>
    <w:p w:rsidR="006B0CF8" w:rsidRDefault="006B0CF8" w:rsidP="006B0CF8">
      <w:pPr>
        <w:pStyle w:val="Textbody"/>
        <w:numPr>
          <w:ilvl w:val="0"/>
          <w:numId w:val="62"/>
        </w:numPr>
        <w:spacing w:after="0"/>
      </w:pPr>
      <w:r>
        <w:rPr>
          <w:rFonts w:ascii="Times New Roman" w:hAnsi="Times New Roman"/>
          <w:color w:val="auto"/>
        </w:rPr>
        <w:t>odpowiedzialny za swoje słowa i czyny,</w:t>
      </w:r>
    </w:p>
    <w:p w:rsidR="006B0CF8" w:rsidRDefault="006B0CF8" w:rsidP="006B0CF8">
      <w:pPr>
        <w:pStyle w:val="Textbody"/>
        <w:numPr>
          <w:ilvl w:val="0"/>
          <w:numId w:val="62"/>
        </w:numPr>
        <w:spacing w:after="0"/>
      </w:pPr>
      <w:r>
        <w:rPr>
          <w:rFonts w:ascii="Times New Roman" w:hAnsi="Times New Roman"/>
          <w:color w:val="auto"/>
        </w:rPr>
        <w:t>tolerancyjny, wykazuje zrozumienie dla osób niepełnosprawnych oraz innych religii, ras i kultur,</w:t>
      </w:r>
    </w:p>
    <w:p w:rsidR="006B0CF8" w:rsidRDefault="006B0CF8" w:rsidP="006B0CF8">
      <w:pPr>
        <w:pStyle w:val="Textbody"/>
        <w:numPr>
          <w:ilvl w:val="0"/>
          <w:numId w:val="62"/>
        </w:numPr>
        <w:spacing w:after="0"/>
      </w:pPr>
      <w:r>
        <w:rPr>
          <w:rFonts w:ascii="Times New Roman" w:hAnsi="Times New Roman"/>
          <w:color w:val="auto"/>
        </w:rPr>
        <w:t>świadomy konieczności dbania o środowisko naturalne,</w:t>
      </w:r>
    </w:p>
    <w:p w:rsidR="006B0CF8" w:rsidRDefault="006B0CF8" w:rsidP="006B0CF8">
      <w:pPr>
        <w:pStyle w:val="Textbody"/>
        <w:numPr>
          <w:ilvl w:val="0"/>
          <w:numId w:val="62"/>
        </w:numPr>
        <w:spacing w:after="0"/>
      </w:pPr>
      <w:r>
        <w:rPr>
          <w:rFonts w:ascii="Times New Roman" w:hAnsi="Times New Roman"/>
          <w:color w:val="auto"/>
        </w:rPr>
        <w:t>świadomy odpowiedzialności i konsekwencji za własne słowa i czyny,</w:t>
      </w:r>
    </w:p>
    <w:p w:rsidR="006B0CF8" w:rsidRDefault="006B0CF8" w:rsidP="006B0CF8">
      <w:pPr>
        <w:pStyle w:val="Textbody"/>
        <w:numPr>
          <w:ilvl w:val="0"/>
          <w:numId w:val="62"/>
        </w:numPr>
        <w:spacing w:after="0"/>
      </w:pPr>
      <w:r>
        <w:rPr>
          <w:rFonts w:ascii="Times New Roman" w:hAnsi="Times New Roman"/>
          <w:color w:val="auto"/>
        </w:rPr>
        <w:t>kreatywny i przedsiębiorczy, współpracuje w zespole klasowym i szkolnym,</w:t>
      </w:r>
    </w:p>
    <w:p w:rsidR="006B0CF8" w:rsidRDefault="006B0CF8" w:rsidP="006B0CF8">
      <w:pPr>
        <w:pStyle w:val="Textbody"/>
        <w:numPr>
          <w:ilvl w:val="0"/>
          <w:numId w:val="62"/>
        </w:numPr>
        <w:spacing w:after="0"/>
      </w:pPr>
      <w:r>
        <w:rPr>
          <w:rFonts w:ascii="Times New Roman" w:hAnsi="Times New Roman"/>
          <w:color w:val="auto"/>
        </w:rPr>
        <w:t>obiektywny, rzetelny, potrafi dokonać właściwych wyborów.</w:t>
      </w: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numPr>
          <w:ilvl w:val="1"/>
          <w:numId w:val="63"/>
        </w:numPr>
        <w:spacing w:before="100" w:after="100" w:line="276" w:lineRule="auto"/>
        <w:jc w:val="both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 xml:space="preserve"> CHARAKTERYSTYKA ŚRODOWISKA WYCHOWAWCZO-PROFILAKTYCZNEGO</w:t>
      </w:r>
    </w:p>
    <w:p w:rsidR="006B0CF8" w:rsidRDefault="006B0CF8" w:rsidP="006B0CF8">
      <w:pPr>
        <w:pStyle w:val="Standard"/>
        <w:spacing w:before="100" w:after="100" w:line="276" w:lineRule="auto"/>
        <w:jc w:val="both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 w:line="276" w:lineRule="auto"/>
        <w:jc w:val="both"/>
      </w:pPr>
      <w:r>
        <w:rPr>
          <w:rFonts w:ascii="Times New Roman" w:eastAsia="Arial Unicode MS" w:hAnsi="Times New Roman" w:cs="Times New Roman"/>
          <w:spacing w:val="3"/>
          <w:lang w:eastAsia="pl-PL"/>
        </w:rPr>
        <w:t xml:space="preserve">            </w:t>
      </w:r>
      <w:r>
        <w:rPr>
          <w:rFonts w:ascii="Times New Roman" w:eastAsia="Arial Unicode MS" w:hAnsi="Times New Roman" w:cs="Times New Roman"/>
          <w:lang w:eastAsia="pl-PL"/>
        </w:rPr>
        <w:t xml:space="preserve">Rejon szkoły znajduje się w najstarszej części miasta, co odzwierciedla specyfikę społeczności szkolnej. </w:t>
      </w:r>
      <w:r>
        <w:rPr>
          <w:rFonts w:ascii="Times New Roman" w:eastAsia="Arial Unicode MS" w:hAnsi="Times New Roman" w:cs="Times New Roman"/>
          <w:spacing w:val="3"/>
          <w:lang w:eastAsia="pl-PL"/>
        </w:rPr>
        <w:t xml:space="preserve">Szkoła Podstawowa nr 5 im. Zjednoczonej Europy w Kwidzynie mieści się w dwóch budynkach. Zabytkowy budynek przy ulicy Hallera 4 liczy 10 oddziałów w tym 8 klas 1-3  oraz 2 oddziały przedszkolne „0”. W budynku na ulicy Kamiennej znajdują się klasy 4 – 8, </w:t>
      </w:r>
      <w:r>
        <w:rPr>
          <w:rFonts w:ascii="Times New Roman" w:eastAsia="Arial Unicode MS" w:hAnsi="Times New Roman" w:cs="Times New Roman"/>
          <w:color w:val="auto"/>
          <w:spacing w:val="3"/>
          <w:lang w:eastAsia="pl-PL"/>
        </w:rPr>
        <w:t xml:space="preserve">razem 14 oddziałów, w tym dwa odziały integracyjne  (5a,6b). </w:t>
      </w:r>
      <w:r>
        <w:rPr>
          <w:rFonts w:ascii="Times New Roman" w:eastAsia="Arial Unicode MS" w:hAnsi="Times New Roman" w:cs="Times New Roman"/>
          <w:lang w:eastAsia="pl-PL"/>
        </w:rPr>
        <w:t>W budynku na ulicy Hallera mieszczą się dwie świetlice szkolne, które są</w:t>
      </w:r>
      <w:r>
        <w:rPr>
          <w:rFonts w:ascii="Times New Roman" w:eastAsia="Arial Unicode MS" w:hAnsi="Times New Roman" w:cs="Times New Roman"/>
          <w:spacing w:val="3"/>
          <w:lang w:eastAsia="pl-PL"/>
        </w:rPr>
        <w:t xml:space="preserve"> przeznaczona dla dzieci od I do III klasy, których rodzice pracują. Zajęcia świetlicowe trwają od godz.6.45 do 16.00. Uczniowie w budynku na ulicy</w:t>
      </w:r>
      <w:r>
        <w:rPr>
          <w:rFonts w:ascii="Times New Roman" w:eastAsia="Arial Unicode MS" w:hAnsi="Times New Roman" w:cs="Times New Roman"/>
          <w:color w:val="FF0000"/>
          <w:spacing w:val="3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pacing w:val="3"/>
          <w:lang w:eastAsia="pl-PL"/>
        </w:rPr>
        <w:t>Kamiennej mają możliwość korzystania z czytelni szkolnej, w której mają zapewnioną opiekę.</w:t>
      </w:r>
    </w:p>
    <w:p w:rsidR="006B0CF8" w:rsidRDefault="006B0CF8" w:rsidP="006B0CF8">
      <w:pPr>
        <w:pStyle w:val="Standard"/>
        <w:spacing w:after="200" w:line="276" w:lineRule="auto"/>
        <w:jc w:val="both"/>
      </w:pPr>
      <w:r>
        <w:rPr>
          <w:rFonts w:ascii="Times New Roman" w:hAnsi="Times New Roman" w:cs="Times New Roman"/>
        </w:rPr>
        <w:t xml:space="preserve">Ważnym elementem dla rodziców jest różnorodna oferta zajęć pozalekcyjnych, zajęć dydaktyczno-wyrównawczych oraz zajęć specjalistycznych. </w:t>
      </w:r>
      <w:r>
        <w:rPr>
          <w:rFonts w:ascii="Times New Roman" w:hAnsi="Times New Roman" w:cs="Times New Roman"/>
          <w:lang w:eastAsia="pl-PL"/>
        </w:rPr>
        <w:t>Nasza szkoła podejmuje działania mające na celu wspomaganie roli wychowawczej rodziny oraz pedagogizację rodziców w różnych zakresach, takich jak profilaktyki zdrowia psychicznego I fizycznego dziecka, zagrożeń w sieci i cyberprzemocy, pomocy uczniom z trudnościami w nauce I zachowaniu.</w:t>
      </w:r>
    </w:p>
    <w:p w:rsidR="006B0CF8" w:rsidRDefault="006B0CF8" w:rsidP="006B0CF8">
      <w:pPr>
        <w:pStyle w:val="Standard"/>
        <w:spacing w:after="200" w:line="276" w:lineRule="auto"/>
        <w:jc w:val="both"/>
        <w:rPr>
          <w:rFonts w:ascii="Times New Roman" w:hAnsi="Times New Roman" w:cs="Times New Roman"/>
          <w:lang w:eastAsia="pl-PL"/>
        </w:rPr>
      </w:pPr>
    </w:p>
    <w:p w:rsidR="006B0CF8" w:rsidRDefault="006B0CF8" w:rsidP="006B0C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0CF8" w:rsidRDefault="006B0CF8" w:rsidP="006B0C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0CF8" w:rsidRDefault="006B0CF8" w:rsidP="006B0C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0CF8" w:rsidRDefault="006B0CF8" w:rsidP="006B0C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0CF8" w:rsidRDefault="006B0CF8" w:rsidP="006B0C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0CF8" w:rsidRDefault="006B0CF8" w:rsidP="006B0C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0CF8" w:rsidRDefault="006B0CF8" w:rsidP="006B0C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WNIOSKI  z Diagnozy czynników chroniących i czynnikow ryzyka występujących w środowisku szkolnym w roku szkolnym 2022/2023</w:t>
      </w:r>
    </w:p>
    <w:p w:rsidR="006B0CF8" w:rsidRDefault="006B0CF8" w:rsidP="006B0C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Czynniki pozytywne – wpływające na ucznia</w:t>
      </w:r>
    </w:p>
    <w:p w:rsidR="006B0CF8" w:rsidRDefault="006B0CF8" w:rsidP="006B0CF8">
      <w:pPr>
        <w:pStyle w:val="Akapitzlist"/>
        <w:widowControl/>
        <w:numPr>
          <w:ilvl w:val="0"/>
          <w:numId w:val="64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Uczniowie  nawiązują relacje z rówieśnikami i utrzymują przyjaźnie </w:t>
      </w:r>
    </w:p>
    <w:p w:rsidR="006B0CF8" w:rsidRDefault="006B0CF8" w:rsidP="006B0CF8">
      <w:pPr>
        <w:pStyle w:val="Akapitzlist"/>
        <w:widowControl/>
        <w:numPr>
          <w:ilvl w:val="0"/>
          <w:numId w:val="64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Rodzice i nauczyciele są zaangażowani w sprawy szkolne dziecka</w:t>
      </w:r>
    </w:p>
    <w:p w:rsidR="006B0CF8" w:rsidRDefault="006B0CF8" w:rsidP="006B0CF8">
      <w:pPr>
        <w:pStyle w:val="Akapitzlist"/>
        <w:widowControl/>
        <w:numPr>
          <w:ilvl w:val="0"/>
          <w:numId w:val="64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 środowisku rodzinnym są jasno określone i przestrzegane zasady wychowawcze</w:t>
      </w:r>
    </w:p>
    <w:p w:rsidR="006B0CF8" w:rsidRDefault="006B0CF8" w:rsidP="006B0CF8">
      <w:pPr>
        <w:pStyle w:val="Akapitzlist"/>
        <w:widowControl/>
        <w:numPr>
          <w:ilvl w:val="0"/>
          <w:numId w:val="64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Szkoła ma określone zasady i normy społeczne.</w:t>
      </w:r>
    </w:p>
    <w:p w:rsidR="006B0CF8" w:rsidRDefault="006B0CF8" w:rsidP="006B0CF8">
      <w:pPr>
        <w:pStyle w:val="Akapitzlist"/>
        <w:rPr>
          <w:rFonts w:ascii="Times New Roman" w:hAnsi="Times New Roman"/>
          <w:b/>
        </w:rPr>
      </w:pPr>
    </w:p>
    <w:p w:rsidR="006B0CF8" w:rsidRDefault="006B0CF8" w:rsidP="006B0C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Czynniki ryzyka – wpływające na ucznia</w:t>
      </w:r>
    </w:p>
    <w:p w:rsidR="006B0CF8" w:rsidRDefault="006B0CF8" w:rsidP="006B0CF8">
      <w:pPr>
        <w:pStyle w:val="Akapitzlist"/>
        <w:widowControl/>
        <w:numPr>
          <w:ilvl w:val="0"/>
          <w:numId w:val="65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Uczniowie przejawiają zachowania problemowe</w:t>
      </w:r>
    </w:p>
    <w:p w:rsidR="006B0CF8" w:rsidRDefault="006B0CF8" w:rsidP="006B0CF8">
      <w:pPr>
        <w:pStyle w:val="Akapitzlist"/>
        <w:widowControl/>
        <w:numPr>
          <w:ilvl w:val="0"/>
          <w:numId w:val="65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Uczniowie wykazują trudności edukacyjne </w:t>
      </w:r>
    </w:p>
    <w:p w:rsidR="006B0CF8" w:rsidRDefault="006B0CF8" w:rsidP="006B0CF8">
      <w:pPr>
        <w:pStyle w:val="Akapitzlist"/>
        <w:widowControl/>
        <w:numPr>
          <w:ilvl w:val="0"/>
          <w:numId w:val="65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Nauczyciele zauważają trudności dziecka wynikające z problemów środowiska domowego.</w:t>
      </w:r>
    </w:p>
    <w:p w:rsidR="006B0CF8" w:rsidRDefault="006B0CF8" w:rsidP="006B0CF8">
      <w:pPr>
        <w:pStyle w:val="Akapitzlist"/>
        <w:widowControl/>
        <w:numPr>
          <w:ilvl w:val="0"/>
          <w:numId w:val="65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Uczniowie wykazują niechęć do obowiązków szkolnych</w:t>
      </w:r>
    </w:p>
    <w:p w:rsidR="006B0CF8" w:rsidRDefault="006B0CF8" w:rsidP="006B0CF8">
      <w:pPr>
        <w:pStyle w:val="Akapitzlist"/>
        <w:widowControl/>
        <w:numPr>
          <w:ilvl w:val="0"/>
          <w:numId w:val="65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Uczniowie nie mają zainteresowań pozaszkolnych.  </w:t>
      </w:r>
    </w:p>
    <w:p w:rsidR="006B0CF8" w:rsidRDefault="006B0CF8" w:rsidP="006B0CF8">
      <w:pPr>
        <w:pStyle w:val="Akapitzlist"/>
        <w:widowControl/>
        <w:numPr>
          <w:ilvl w:val="0"/>
          <w:numId w:val="65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Mniej więcej połowa nauczycieli stwierdziła, że uczniowie nie nawiązują relacji rówieśniczych </w:t>
      </w:r>
    </w:p>
    <w:p w:rsidR="006B0CF8" w:rsidRDefault="006B0CF8" w:rsidP="006B0C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Podsumowanie: </w:t>
      </w:r>
    </w:p>
    <w:p w:rsidR="006B0CF8" w:rsidRDefault="006B0CF8" w:rsidP="006B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analizie otrzymanych wyników, w roku szkolnym 2023/2024 należy podjąć działania usprawniające funkcjonowanie uczniów w szkole, które przyczynią się do minimalizowania czynników ryzyka jednocześnie pozwolą na wzmacnienie  czynniki chroniących u uczniów. </w:t>
      </w:r>
    </w:p>
    <w:p w:rsidR="006B0CF8" w:rsidRDefault="006B0CF8" w:rsidP="006B0CF8">
      <w:pPr>
        <w:pStyle w:val="Akapitzlist"/>
        <w:widowControl/>
        <w:numPr>
          <w:ilvl w:val="0"/>
          <w:numId w:val="66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Profilaktyka zachowań problemowych. Rozwijanie umiejętności radzenia sobie w sytuacjach trudnych. </w:t>
      </w:r>
    </w:p>
    <w:p w:rsidR="006B0CF8" w:rsidRDefault="006B0CF8" w:rsidP="006B0CF8">
      <w:pPr>
        <w:pStyle w:val="Akapitzlist"/>
        <w:widowControl/>
        <w:numPr>
          <w:ilvl w:val="0"/>
          <w:numId w:val="66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Budowanie relacji rówieśniczych i społecznych. </w:t>
      </w:r>
    </w:p>
    <w:p w:rsidR="006B0CF8" w:rsidRDefault="006B0CF8" w:rsidP="006B0CF8">
      <w:pPr>
        <w:pStyle w:val="Akapitzlist"/>
        <w:widowControl/>
        <w:numPr>
          <w:ilvl w:val="0"/>
          <w:numId w:val="66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Rozbudzanie motywacji u uczniów w kierunku rozwijania zainteresowań. </w:t>
      </w:r>
    </w:p>
    <w:p w:rsidR="006B0CF8" w:rsidRDefault="006B0CF8" w:rsidP="006B0CF8">
      <w:pPr>
        <w:pStyle w:val="Akapitzlist"/>
        <w:widowControl/>
        <w:numPr>
          <w:ilvl w:val="0"/>
          <w:numId w:val="66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Zwracanie szczególnej uwagi na niepowodzenia szkolne uczniów               i wsparcie w tym zakresie. </w:t>
      </w:r>
    </w:p>
    <w:p w:rsidR="006B0CF8" w:rsidRDefault="006B0CF8" w:rsidP="006B0CF8">
      <w:pPr>
        <w:pStyle w:val="Akapitzlist"/>
        <w:widowControl/>
        <w:numPr>
          <w:ilvl w:val="0"/>
          <w:numId w:val="66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Ścisła współpraca z rodzicami.</w:t>
      </w:r>
    </w:p>
    <w:p w:rsidR="006B0CF8" w:rsidRDefault="006B0CF8" w:rsidP="006B0CF8">
      <w:pPr>
        <w:pStyle w:val="Akapitzlist"/>
        <w:widowControl/>
        <w:numPr>
          <w:ilvl w:val="0"/>
          <w:numId w:val="66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Tworzyć szkołę  przyjazną dla ucznia. Budować pozytywną atmosferę oraz stwarzać możliwości integracji i zabawy. </w:t>
      </w:r>
    </w:p>
    <w:p w:rsidR="006B0CF8" w:rsidRDefault="006B0CF8" w:rsidP="006B0CF8">
      <w:pPr>
        <w:pStyle w:val="Akapitzlist"/>
        <w:widowControl/>
        <w:numPr>
          <w:ilvl w:val="0"/>
          <w:numId w:val="66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Tworzyć i rozwijać sprzyjające warunki do edukacji.</w:t>
      </w:r>
    </w:p>
    <w:p w:rsidR="006B0CF8" w:rsidRDefault="006B0CF8" w:rsidP="006B0CF8">
      <w:pPr>
        <w:pStyle w:val="Akapitzlist"/>
        <w:widowControl/>
        <w:numPr>
          <w:ilvl w:val="0"/>
          <w:numId w:val="66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Wspierać  wzajemny szacunek i akceptację.</w:t>
      </w:r>
    </w:p>
    <w:p w:rsidR="006B0CF8" w:rsidRDefault="006B0CF8" w:rsidP="006B0CF8">
      <w:pPr>
        <w:pStyle w:val="Akapitzlist"/>
        <w:widowControl/>
        <w:numPr>
          <w:ilvl w:val="0"/>
          <w:numId w:val="66"/>
        </w:numPr>
        <w:suppressAutoHyphens w:val="0"/>
        <w:textAlignment w:val="auto"/>
      </w:pPr>
      <w:r>
        <w:rPr>
          <w:rFonts w:ascii="Times New Roman" w:hAnsi="Times New Roman"/>
        </w:rPr>
        <w:t>Psychoedukacja rodziców celem minimalizowania trudności edukacyjnych i rozwojowych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0CF8" w:rsidRDefault="006B0CF8" w:rsidP="006B0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B0CF8" w:rsidRDefault="006B0CF8" w:rsidP="006B0CF8">
      <w:r>
        <w:rPr>
          <w:rFonts w:ascii="Times New Roman" w:eastAsia="Arial Unicode MS" w:hAnsi="Times New Roman" w:cs="Times New Roman"/>
          <w:b/>
          <w:spacing w:val="3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Wnioski do dalszej pracy w zakresie realizacji programu wychowawczo-profilaktycznego</w:t>
      </w:r>
    </w:p>
    <w:p w:rsidR="006B0CF8" w:rsidRDefault="006B0CF8" w:rsidP="006B0CF8">
      <w:pPr>
        <w:pStyle w:val="Akapitzlist"/>
        <w:widowControl/>
        <w:numPr>
          <w:ilvl w:val="0"/>
          <w:numId w:val="67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Rozwijanie  działań w zakresie  przeciwdziałania przemocy i agresji oraz  wspieranie w rozwoju emocjonalno – społecznym.</w:t>
      </w:r>
    </w:p>
    <w:p w:rsidR="006B0CF8" w:rsidRDefault="006B0CF8" w:rsidP="006B0CF8">
      <w:pPr>
        <w:pStyle w:val="Akapitzlist"/>
        <w:widowControl/>
        <w:numPr>
          <w:ilvl w:val="0"/>
          <w:numId w:val="67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Rozwiązywanie problemów uczniów wspólnie z rodzicami.</w:t>
      </w:r>
    </w:p>
    <w:p w:rsidR="006B0CF8" w:rsidRDefault="006B0CF8" w:rsidP="006B0CF8">
      <w:pPr>
        <w:pStyle w:val="Akapitzlist"/>
        <w:widowControl/>
        <w:numPr>
          <w:ilvl w:val="0"/>
          <w:numId w:val="67"/>
        </w:numPr>
        <w:suppressAutoHyphens w:val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Stały i bieżący kontakt między szkołą a rodzicem.</w:t>
      </w:r>
    </w:p>
    <w:p w:rsidR="006B0CF8" w:rsidRDefault="006B0CF8" w:rsidP="006B0CF8">
      <w:pPr>
        <w:pStyle w:val="Akapitzlist"/>
        <w:widowControl/>
        <w:numPr>
          <w:ilvl w:val="0"/>
          <w:numId w:val="67"/>
        </w:numPr>
        <w:suppressAutoHyphens w:val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Budowanie przyjaznej atmosfery na terenie szkoły,klasy. Kształtowanie empatii do drugiego człowieka.</w:t>
      </w:r>
    </w:p>
    <w:p w:rsidR="006B0CF8" w:rsidRDefault="006B0CF8" w:rsidP="006B0CF8">
      <w:pPr>
        <w:pStyle w:val="Standard"/>
        <w:spacing w:before="100" w:after="100" w:line="276" w:lineRule="auto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numPr>
          <w:ilvl w:val="0"/>
          <w:numId w:val="68"/>
        </w:numPr>
        <w:spacing w:before="100" w:after="100" w:line="276" w:lineRule="auto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>WARTOŚCI  NASZEJ SPOŁECZNOŚCI  SZKOLNEJ</w:t>
      </w:r>
    </w:p>
    <w:p w:rsidR="006B0CF8" w:rsidRDefault="006B0CF8" w:rsidP="006B0CF8">
      <w:pPr>
        <w:pStyle w:val="Standard"/>
        <w:spacing w:before="100" w:after="100" w:line="276" w:lineRule="auto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Program wychowawczo- profilaktyczny szkoły  kształtuje odpowiedzialną osobowość ucznia w oparciu o:</w:t>
      </w:r>
    </w:p>
    <w:p w:rsidR="006B0CF8" w:rsidRDefault="006B0CF8" w:rsidP="006B0CF8">
      <w:pPr>
        <w:pStyle w:val="Standard"/>
        <w:numPr>
          <w:ilvl w:val="0"/>
          <w:numId w:val="69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empatię wobec drugiego człowieka, w szczególności wobec osób niepełnosprawnych;</w:t>
      </w:r>
    </w:p>
    <w:p w:rsidR="006B0CF8" w:rsidRDefault="006B0CF8" w:rsidP="006B0CF8">
      <w:pPr>
        <w:pStyle w:val="Standard"/>
        <w:numPr>
          <w:ilvl w:val="0"/>
          <w:numId w:val="7"/>
        </w:numPr>
        <w:spacing w:before="100" w:after="100" w:line="276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dojrzałe i sprawne funkcjonowanie we współczesnym świecie;</w:t>
      </w:r>
    </w:p>
    <w:p w:rsidR="006B0CF8" w:rsidRDefault="006B0CF8" w:rsidP="006B0CF8">
      <w:pPr>
        <w:pStyle w:val="Standard"/>
        <w:numPr>
          <w:ilvl w:val="0"/>
          <w:numId w:val="7"/>
        </w:numPr>
        <w:spacing w:before="100" w:after="100" w:line="276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wykorzystywanie wiadomości i umiejętności w rozwiązywaniu problemów;</w:t>
      </w:r>
    </w:p>
    <w:p w:rsidR="006B0CF8" w:rsidRDefault="006B0CF8" w:rsidP="006B0CF8">
      <w:pPr>
        <w:pStyle w:val="Standard"/>
        <w:numPr>
          <w:ilvl w:val="0"/>
          <w:numId w:val="7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samodzielność;</w:t>
      </w:r>
    </w:p>
    <w:p w:rsidR="006B0CF8" w:rsidRDefault="006B0CF8" w:rsidP="006B0CF8">
      <w:pPr>
        <w:pStyle w:val="Standard"/>
        <w:numPr>
          <w:ilvl w:val="0"/>
          <w:numId w:val="7"/>
        </w:numPr>
        <w:spacing w:before="100" w:after="100" w:line="276" w:lineRule="auto"/>
        <w:jc w:val="both"/>
      </w:pPr>
      <w:r>
        <w:rPr>
          <w:rFonts w:ascii="Times New Roman" w:hAnsi="Times New Roman" w:cs="Times New Roman"/>
          <w:lang w:eastAsia="pl-PL"/>
        </w:rPr>
        <w:t>dbanie</w:t>
      </w:r>
      <w:r>
        <w:rPr>
          <w:rFonts w:ascii="Times New Roman" w:hAnsi="Times New Roman" w:cs="Times New Roman"/>
          <w:bCs/>
          <w:lang w:eastAsia="pl-PL"/>
        </w:rPr>
        <w:t xml:space="preserve"> o zdrowie swoje i innych;</w:t>
      </w:r>
    </w:p>
    <w:p w:rsidR="006B0CF8" w:rsidRDefault="006B0CF8" w:rsidP="006B0CF8">
      <w:pPr>
        <w:pStyle w:val="Standard"/>
        <w:numPr>
          <w:ilvl w:val="0"/>
          <w:numId w:val="7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rozumienie norm i zasad funkcjonowania w społeczeństwie szkolnym</w:t>
      </w:r>
    </w:p>
    <w:p w:rsidR="006B0CF8" w:rsidRDefault="006B0CF8" w:rsidP="006B0CF8">
      <w:pPr>
        <w:pStyle w:val="Standard"/>
        <w:numPr>
          <w:ilvl w:val="0"/>
          <w:numId w:val="7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systematyczną obecność na zajęciach szkolnych.</w:t>
      </w:r>
    </w:p>
    <w:p w:rsidR="006B0CF8" w:rsidRDefault="006B0CF8" w:rsidP="006B0CF8">
      <w:pPr>
        <w:pStyle w:val="Standard"/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</w:p>
    <w:p w:rsidR="006B0CF8" w:rsidRDefault="006B0CF8" w:rsidP="006B0CF8">
      <w:pPr>
        <w:pStyle w:val="Standard"/>
        <w:numPr>
          <w:ilvl w:val="0"/>
          <w:numId w:val="70"/>
        </w:numPr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>CEL GŁÓWNY PROGRAMU</w:t>
      </w:r>
    </w:p>
    <w:p w:rsidR="006B0CF8" w:rsidRDefault="006B0CF8" w:rsidP="006B0CF8">
      <w:pPr>
        <w:pStyle w:val="Standard"/>
        <w:spacing w:before="100" w:after="100"/>
        <w:ind w:left="72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numPr>
          <w:ilvl w:val="0"/>
          <w:numId w:val="71"/>
        </w:numPr>
        <w:spacing w:before="100" w:after="100" w:line="276" w:lineRule="auto"/>
        <w:jc w:val="both"/>
      </w:pPr>
      <w:r>
        <w:rPr>
          <w:rFonts w:ascii="Times New Roman" w:eastAsia="Arial Unicode MS" w:hAnsi="Times New Roman" w:cs="Times New Roman"/>
          <w:b/>
          <w:bCs/>
          <w:lang w:eastAsia="pl-PL"/>
        </w:rPr>
        <w:t>Podstawowym celem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 realizacji szkolnego programu wychowawczo-profilaktycznego jest wspieranie dzieci i młodzieży w rozwoju oraz zapobieganie zrachowaniom problemowym.</w:t>
      </w:r>
    </w:p>
    <w:p w:rsidR="006B0CF8" w:rsidRDefault="006B0CF8" w:rsidP="006B0CF8">
      <w:pPr>
        <w:pStyle w:val="Standard"/>
        <w:numPr>
          <w:ilvl w:val="0"/>
          <w:numId w:val="72"/>
        </w:numPr>
        <w:spacing w:after="150" w:line="276" w:lineRule="auto"/>
      </w:pPr>
      <w:r>
        <w:rPr>
          <w:rFonts w:ascii="Times New Roman" w:eastAsia="Arial Unicode MS" w:hAnsi="Times New Roman" w:cs="Times New Roman"/>
          <w:b/>
          <w:bCs/>
          <w:color w:val="auto"/>
          <w:spacing w:val="3"/>
          <w:lang w:eastAsia="pl-PL"/>
        </w:rPr>
        <w:t>Kształtowanie poczucia tożsamości narodowej, przynależności do społeczności szkolnej, lokalnej i regionalnej</w:t>
      </w:r>
    </w:p>
    <w:p w:rsidR="006B0CF8" w:rsidRDefault="006B0CF8" w:rsidP="006B0CF8">
      <w:pPr>
        <w:pStyle w:val="Standard"/>
        <w:numPr>
          <w:ilvl w:val="0"/>
          <w:numId w:val="72"/>
        </w:numPr>
        <w:spacing w:after="150" w:line="276" w:lineRule="auto"/>
      </w:pPr>
      <w:r>
        <w:rPr>
          <w:rFonts w:ascii="Times New Roman" w:eastAsia="Arial Unicode MS" w:hAnsi="Times New Roman" w:cs="Times New Roman"/>
          <w:b/>
          <w:bCs/>
          <w:color w:val="auto"/>
          <w:spacing w:val="3"/>
          <w:lang w:eastAsia="pl-PL"/>
        </w:rPr>
        <w:t>Kształtowanie zachowań prozdrowotnych oraz postawy asertywności, zapobiegające wchodzeniu w zachowania ryzykowne, związane zprzyjmowaniem środków psychoaktywnych</w:t>
      </w:r>
    </w:p>
    <w:p w:rsidR="006B0CF8" w:rsidRDefault="006B0CF8" w:rsidP="006B0CF8">
      <w:pPr>
        <w:pStyle w:val="Standard"/>
        <w:numPr>
          <w:ilvl w:val="0"/>
          <w:numId w:val="72"/>
        </w:numPr>
        <w:spacing w:after="150" w:line="276" w:lineRule="auto"/>
      </w:pPr>
      <w:r>
        <w:rPr>
          <w:rFonts w:ascii="Times New Roman" w:eastAsia="Arial Unicode MS" w:hAnsi="Times New Roman" w:cs="Times New Roman"/>
          <w:b/>
          <w:bCs/>
          <w:color w:val="auto"/>
          <w:spacing w:val="3"/>
          <w:lang w:eastAsia="pl-PL"/>
        </w:rPr>
        <w:t>Kształtowanie umiejętności komunikowania się z rówieśnikami oraz dorosłymi w sytuacjach trudnych i konfliktowych</w:t>
      </w:r>
    </w:p>
    <w:p w:rsidR="006B0CF8" w:rsidRDefault="006B0CF8" w:rsidP="006B0CF8">
      <w:pPr>
        <w:pStyle w:val="Standard"/>
        <w:numPr>
          <w:ilvl w:val="0"/>
          <w:numId w:val="72"/>
        </w:numPr>
        <w:spacing w:after="150" w:line="276" w:lineRule="auto"/>
      </w:pPr>
      <w:r>
        <w:rPr>
          <w:rFonts w:ascii="Times New Roman" w:eastAsia="Arial Unicode MS" w:hAnsi="Times New Roman" w:cs="Times New Roman"/>
          <w:b/>
          <w:bCs/>
          <w:color w:val="auto"/>
          <w:spacing w:val="3"/>
          <w:lang w:eastAsia="pl-PL"/>
        </w:rPr>
        <w:t>Organizacja czasu wolnego oraz kreowanie zdrowego stylu życia w oparciu o programy alternatyw</w:t>
      </w:r>
    </w:p>
    <w:p w:rsidR="006B0CF8" w:rsidRDefault="006B0CF8" w:rsidP="006B0CF8">
      <w:pPr>
        <w:pStyle w:val="Standard"/>
        <w:numPr>
          <w:ilvl w:val="0"/>
          <w:numId w:val="72"/>
        </w:numPr>
        <w:spacing w:after="150" w:line="276" w:lineRule="auto"/>
      </w:pPr>
      <w:r>
        <w:rPr>
          <w:rFonts w:ascii="Times New Roman" w:eastAsia="Arial Unicode MS" w:hAnsi="Times New Roman" w:cs="Times New Roman"/>
          <w:b/>
          <w:bCs/>
          <w:color w:val="auto"/>
          <w:spacing w:val="3"/>
          <w:lang w:eastAsia="pl-PL"/>
        </w:rPr>
        <w:t>Kształtowanie u uczniów postawy zdrowego stylu życia, zapobiegające zaburzeniom odżywiania</w:t>
      </w:r>
    </w:p>
    <w:p w:rsidR="006B0CF8" w:rsidRDefault="006B0CF8" w:rsidP="006B0CF8">
      <w:pPr>
        <w:pStyle w:val="Standard"/>
        <w:numPr>
          <w:ilvl w:val="0"/>
          <w:numId w:val="72"/>
        </w:numPr>
        <w:spacing w:after="150" w:line="276" w:lineRule="auto"/>
      </w:pPr>
      <w:r>
        <w:rPr>
          <w:rFonts w:ascii="Times New Roman" w:eastAsia="Arial Unicode MS" w:hAnsi="Times New Roman" w:cs="Times New Roman"/>
          <w:b/>
          <w:bCs/>
          <w:color w:val="auto"/>
          <w:spacing w:val="3"/>
          <w:lang w:eastAsia="pl-PL"/>
        </w:rPr>
        <w:t>Uwewnętrznianie postaw proekologicznych szacunku dla przyrody</w:t>
      </w:r>
    </w:p>
    <w:p w:rsidR="006B0CF8" w:rsidRDefault="006B0CF8" w:rsidP="006B0CF8">
      <w:pPr>
        <w:pStyle w:val="Standard"/>
        <w:numPr>
          <w:ilvl w:val="0"/>
          <w:numId w:val="72"/>
        </w:numPr>
        <w:spacing w:after="150" w:line="276" w:lineRule="auto"/>
      </w:pPr>
      <w:r>
        <w:rPr>
          <w:rFonts w:ascii="Times New Roman" w:eastAsia="Arial Unicode MS" w:hAnsi="Times New Roman" w:cs="Times New Roman"/>
          <w:b/>
          <w:bCs/>
          <w:color w:val="auto"/>
          <w:spacing w:val="3"/>
          <w:lang w:eastAsia="pl-PL"/>
        </w:rPr>
        <w:t>Kształtowanie u uczniów umiejętności koniecznych do przedstawiania swoich oczekiwań w sposób pozbawiony agresji</w:t>
      </w:r>
    </w:p>
    <w:p w:rsidR="006B0CF8" w:rsidRDefault="006B0CF8" w:rsidP="006B0CF8">
      <w:pPr>
        <w:pStyle w:val="Standard"/>
        <w:numPr>
          <w:ilvl w:val="0"/>
          <w:numId w:val="72"/>
        </w:numPr>
        <w:spacing w:after="150" w:line="276" w:lineRule="auto"/>
      </w:pPr>
      <w:r>
        <w:rPr>
          <w:rFonts w:ascii="Times New Roman" w:eastAsia="Arial Unicode MS" w:hAnsi="Times New Roman" w:cs="Times New Roman"/>
          <w:b/>
          <w:bCs/>
          <w:color w:val="auto"/>
          <w:spacing w:val="3"/>
          <w:lang w:eastAsia="pl-PL"/>
        </w:rPr>
        <w:t>Budowanie poczucia wspólnoty oraz integracji w ramach społeczności szkolnej uczniów o innej narodowości</w:t>
      </w:r>
    </w:p>
    <w:p w:rsidR="006B0CF8" w:rsidRDefault="006B0CF8" w:rsidP="006B0CF8">
      <w:pPr>
        <w:pStyle w:val="Standard"/>
        <w:spacing w:after="150"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6B0CF8" w:rsidRDefault="006B0CF8" w:rsidP="006B0CF8">
      <w:pPr>
        <w:pStyle w:val="Standard"/>
        <w:spacing w:after="150"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6B0CF8" w:rsidRDefault="006B0CF8" w:rsidP="006B0CF8">
      <w:pPr>
        <w:pStyle w:val="Standard"/>
        <w:numPr>
          <w:ilvl w:val="0"/>
          <w:numId w:val="70"/>
        </w:numPr>
        <w:spacing w:before="100" w:after="100" w:line="276" w:lineRule="auto"/>
        <w:jc w:val="both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>CELE SZCZEGOŁOWE PROGRAMU</w:t>
      </w: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TableContents"/>
        <w:spacing w:after="15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Uczeń:</w:t>
      </w:r>
    </w:p>
    <w:p w:rsidR="006B0CF8" w:rsidRDefault="006B0CF8" w:rsidP="006B0CF8">
      <w:pPr>
        <w:pStyle w:val="TableContents"/>
        <w:numPr>
          <w:ilvl w:val="0"/>
          <w:numId w:val="73"/>
        </w:numPr>
        <w:spacing w:after="150" w:line="276" w:lineRule="auto"/>
        <w:ind w:left="228" w:hanging="228"/>
      </w:pPr>
      <w:r>
        <w:rPr>
          <w:rFonts w:ascii="Times New Roman" w:hAnsi="Times New Roman" w:cs="Times New Roman"/>
          <w:color w:val="auto"/>
        </w:rPr>
        <w:t xml:space="preserve">  zna symbole narodowe, flagę, godło oraz słowa hymnu narodowego,</w:t>
      </w:r>
    </w:p>
    <w:p w:rsidR="006B0CF8" w:rsidRDefault="006B0CF8" w:rsidP="006B0CF8">
      <w:pPr>
        <w:pStyle w:val="TableContents"/>
        <w:numPr>
          <w:ilvl w:val="0"/>
          <w:numId w:val="48"/>
        </w:numPr>
        <w:spacing w:after="150" w:line="276" w:lineRule="auto"/>
        <w:ind w:left="228" w:hanging="228"/>
      </w:pPr>
      <w:r>
        <w:rPr>
          <w:rFonts w:ascii="Times New Roman" w:hAnsi="Times New Roman" w:cs="Times New Roman"/>
          <w:color w:val="auto"/>
        </w:rPr>
        <w:t xml:space="preserve">  rozumie znaczenie symboli narodowych,</w:t>
      </w:r>
    </w:p>
    <w:p w:rsidR="006B0CF8" w:rsidRDefault="006B0CF8" w:rsidP="006B0CF8">
      <w:pPr>
        <w:pStyle w:val="TableContents"/>
        <w:numPr>
          <w:ilvl w:val="0"/>
          <w:numId w:val="48"/>
        </w:numPr>
        <w:spacing w:after="150" w:line="276" w:lineRule="auto"/>
        <w:ind w:left="228" w:hanging="228"/>
      </w:pPr>
      <w:r>
        <w:rPr>
          <w:rFonts w:ascii="Times New Roman" w:hAnsi="Times New Roman" w:cs="Times New Roman"/>
          <w:color w:val="auto"/>
        </w:rPr>
        <w:t xml:space="preserve">  potrafi okazać należny szacunek dla symboli narodowych, wie, w jakiej postawie śpiewa się hymn narodowy,</w:t>
      </w:r>
    </w:p>
    <w:p w:rsidR="006B0CF8" w:rsidRDefault="006B0CF8" w:rsidP="006B0CF8">
      <w:pPr>
        <w:pStyle w:val="TableContents"/>
        <w:numPr>
          <w:ilvl w:val="0"/>
          <w:numId w:val="74"/>
        </w:numPr>
        <w:spacing w:after="150" w:line="276" w:lineRule="auto"/>
      </w:pPr>
      <w:r>
        <w:rPr>
          <w:rFonts w:ascii="Times New Roman" w:hAnsi="Times New Roman" w:cs="Times New Roman"/>
          <w:color w:val="auto"/>
        </w:rPr>
        <w:t>zna najbliższą okolicę, stolicę i inne polskie miasta,</w:t>
      </w:r>
    </w:p>
    <w:p w:rsidR="006B0CF8" w:rsidRDefault="006B0CF8" w:rsidP="006B0CF8">
      <w:pPr>
        <w:pStyle w:val="TableContents"/>
        <w:numPr>
          <w:ilvl w:val="0"/>
          <w:numId w:val="47"/>
        </w:numPr>
        <w:spacing w:after="150" w:line="276" w:lineRule="auto"/>
      </w:pPr>
      <w:r>
        <w:rPr>
          <w:rFonts w:ascii="Times New Roman" w:hAnsi="Times New Roman" w:cs="Times New Roman"/>
          <w:color w:val="auto"/>
        </w:rPr>
        <w:t>zna sylwetki słynnych Polaków oraz patrona szkoły</w:t>
      </w:r>
    </w:p>
    <w:p w:rsidR="006B0CF8" w:rsidRDefault="006B0CF8" w:rsidP="006B0CF8">
      <w:pPr>
        <w:pStyle w:val="TableContents"/>
        <w:numPr>
          <w:ilvl w:val="0"/>
          <w:numId w:val="47"/>
        </w:numPr>
        <w:spacing w:after="150" w:line="276" w:lineRule="auto"/>
      </w:pPr>
      <w:r>
        <w:rPr>
          <w:rFonts w:ascii="Times New Roman" w:eastAsia="Arial Unicode MS" w:hAnsi="Times New Roman" w:cs="Times New Roman"/>
          <w:color w:val="auto"/>
          <w:spacing w:val="3"/>
          <w:lang w:eastAsia="pl-PL"/>
        </w:rPr>
        <w:t>czuje szacunek dla bohaterów, którzy oddali krew za ojczyznę</w:t>
      </w:r>
    </w:p>
    <w:p w:rsidR="006B0CF8" w:rsidRDefault="006B0CF8" w:rsidP="006B0CF8">
      <w:pPr>
        <w:pStyle w:val="TableContents"/>
        <w:numPr>
          <w:ilvl w:val="0"/>
          <w:numId w:val="47"/>
        </w:numPr>
        <w:spacing w:after="150" w:line="276" w:lineRule="auto"/>
      </w:pPr>
      <w:r>
        <w:rPr>
          <w:rFonts w:ascii="Times New Roman" w:hAnsi="Times New Roman" w:cs="Times New Roman"/>
          <w:color w:val="auto"/>
        </w:rPr>
        <w:t>rozumie zasadność umiejętnego odmawiania podejmowania zachowań ryzykownych polegających na przyjmowaniu dopalaczy oraz innych środków alternatywnych, w tym lekarstw,</w:t>
      </w:r>
    </w:p>
    <w:p w:rsidR="006B0CF8" w:rsidRDefault="006B0CF8" w:rsidP="006B0CF8">
      <w:pPr>
        <w:pStyle w:val="TableContents"/>
        <w:numPr>
          <w:ilvl w:val="0"/>
          <w:numId w:val="47"/>
        </w:numPr>
        <w:spacing w:after="150" w:line="276" w:lineRule="auto"/>
      </w:pPr>
      <w:r>
        <w:rPr>
          <w:rFonts w:ascii="Times New Roman" w:hAnsi="Times New Roman" w:cs="Times New Roman"/>
          <w:color w:val="auto"/>
        </w:rPr>
        <w:t>wie, w jaki sposób przeciwstawić się presji grupy rówieśniczej,</w:t>
      </w:r>
    </w:p>
    <w:p w:rsidR="006B0CF8" w:rsidRDefault="006B0CF8" w:rsidP="006B0CF8">
      <w:pPr>
        <w:pStyle w:val="TableContents"/>
        <w:numPr>
          <w:ilvl w:val="0"/>
          <w:numId w:val="47"/>
        </w:numPr>
        <w:spacing w:after="150" w:line="276" w:lineRule="auto"/>
      </w:pPr>
      <w:r>
        <w:rPr>
          <w:rFonts w:ascii="Times New Roman" w:eastAsia="Arial Unicode MS" w:hAnsi="Times New Roman" w:cs="Times New Roman"/>
          <w:color w:val="auto"/>
          <w:spacing w:val="3"/>
          <w:lang w:eastAsia="pl-PL"/>
        </w:rPr>
        <w:t>potrafi zastosować techniki zachowań asertywnych.</w:t>
      </w:r>
    </w:p>
    <w:p w:rsidR="006B0CF8" w:rsidRDefault="006B0CF8" w:rsidP="006B0CF8">
      <w:pPr>
        <w:pStyle w:val="TableContents"/>
        <w:spacing w:after="150" w:line="276" w:lineRule="auto"/>
        <w:rPr>
          <w:rFonts w:ascii="Times New Roman" w:eastAsia="Arial Unicode MS" w:hAnsi="Times New Roman" w:cs="Times New Roman"/>
          <w:spacing w:val="3"/>
          <w:lang w:eastAsia="pl-PL"/>
        </w:rPr>
      </w:pPr>
    </w:p>
    <w:p w:rsidR="006B0CF8" w:rsidRDefault="006B0CF8" w:rsidP="006B0CF8">
      <w:pPr>
        <w:pStyle w:val="Standard"/>
        <w:numPr>
          <w:ilvl w:val="0"/>
          <w:numId w:val="70"/>
        </w:numPr>
        <w:tabs>
          <w:tab w:val="left" w:pos="720"/>
        </w:tabs>
        <w:spacing w:before="240" w:after="60"/>
        <w:jc w:val="both"/>
        <w:rPr>
          <w:rFonts w:ascii="Times New Roman" w:eastAsia="Arial Unicode MS" w:hAnsi="Times New Roman" w:cs="Times New Roman"/>
          <w:b/>
          <w:bCs/>
          <w:iCs/>
        </w:rPr>
      </w:pPr>
      <w:r>
        <w:rPr>
          <w:rFonts w:ascii="Times New Roman" w:eastAsia="Arial Unicode MS" w:hAnsi="Times New Roman" w:cs="Times New Roman"/>
          <w:b/>
          <w:bCs/>
          <w:iCs/>
        </w:rPr>
        <w:t>MOCNE STRONY SZKOŁY</w:t>
      </w:r>
    </w:p>
    <w:p w:rsidR="006B0CF8" w:rsidRDefault="006B0CF8" w:rsidP="006B0CF8">
      <w:pPr>
        <w:pStyle w:val="Standard"/>
        <w:tabs>
          <w:tab w:val="left" w:pos="3600"/>
        </w:tabs>
        <w:spacing w:before="240" w:after="60"/>
        <w:ind w:left="720"/>
        <w:jc w:val="both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numPr>
          <w:ilvl w:val="0"/>
          <w:numId w:val="75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Jasno określona wizja i misja Szkoły,</w:t>
      </w:r>
    </w:p>
    <w:p w:rsidR="006B0CF8" w:rsidRDefault="006B0CF8" w:rsidP="006B0CF8">
      <w:pPr>
        <w:pStyle w:val="Standard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Prawidłowy poziom nauczania,</w:t>
      </w:r>
    </w:p>
    <w:p w:rsidR="006B0CF8" w:rsidRDefault="006B0CF8" w:rsidP="006B0CF8">
      <w:pPr>
        <w:pStyle w:val="Standard"/>
        <w:numPr>
          <w:ilvl w:val="0"/>
          <w:numId w:val="9"/>
        </w:numPr>
        <w:spacing w:line="276" w:lineRule="auto"/>
        <w:jc w:val="both"/>
      </w:pPr>
      <w:r>
        <w:rPr>
          <w:rFonts w:ascii="Times New Roman" w:hAnsi="Times New Roman" w:cs="Times New Roman"/>
        </w:rPr>
        <w:t>Wykwalifikowana kadra</w:t>
      </w:r>
      <w:r>
        <w:rPr>
          <w:rFonts w:ascii="Times New Roman" w:hAnsi="Times New Roman" w:cs="Times New Roman"/>
          <w:szCs w:val="28"/>
        </w:rPr>
        <w:t xml:space="preserve"> pedagogiczna, stale podnosząca swoje kwalifikacje,</w:t>
      </w:r>
    </w:p>
    <w:p w:rsidR="006B0CF8" w:rsidRDefault="006B0CF8" w:rsidP="006B0CF8">
      <w:pPr>
        <w:pStyle w:val="Standard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Dobrze zorganizowany system pomocy psychologiczno – pedagogicznej,</w:t>
      </w:r>
    </w:p>
    <w:p w:rsidR="006B0CF8" w:rsidRDefault="006B0CF8" w:rsidP="006B0CF8">
      <w:pPr>
        <w:pStyle w:val="Standard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Dostosowanie metod i form pracy do możliwości uczniów zdolnych, o specjalnych potrzebach edukacyjnych,</w:t>
      </w:r>
    </w:p>
    <w:p w:rsidR="006B0CF8" w:rsidRDefault="006B0CF8" w:rsidP="006B0CF8">
      <w:pPr>
        <w:pStyle w:val="Standard"/>
        <w:numPr>
          <w:ilvl w:val="0"/>
          <w:numId w:val="9"/>
        </w:numPr>
        <w:jc w:val="both"/>
      </w:pPr>
      <w:r>
        <w:rPr>
          <w:rFonts w:ascii="Times New Roman" w:eastAsia="FreeSans" w:hAnsi="Times New Roman" w:cs="Times New Roman"/>
          <w:szCs w:val="28"/>
          <w:lang w:eastAsia="pl-PL"/>
        </w:rPr>
        <w:t>Nowocześnie wyposażone sale lekcyjne, w tym nowoczesna pracownia do nauki języków obcych i pracownia komputerowa,</w:t>
      </w:r>
    </w:p>
    <w:p w:rsidR="006B0CF8" w:rsidRDefault="006B0CF8" w:rsidP="006B0CF8">
      <w:pPr>
        <w:pStyle w:val="Standard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Certyfikat : Szkół Promujących Zdrowie,</w:t>
      </w:r>
    </w:p>
    <w:p w:rsidR="006B0CF8" w:rsidRDefault="006B0CF8" w:rsidP="006B0CF8">
      <w:pPr>
        <w:pStyle w:val="Standard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Bardzo dobra współpraca Szkoły ze środowiskiem lokalnym,</w:t>
      </w:r>
    </w:p>
    <w:p w:rsidR="006B0CF8" w:rsidRDefault="006B0CF8" w:rsidP="006B0CF8">
      <w:pPr>
        <w:pStyle w:val="Standard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Przyjazna atmosfera pracy – dobre relacje pomiędzy uczniami, nauczycielami i rodzicami,</w:t>
      </w:r>
    </w:p>
    <w:p w:rsidR="006B0CF8" w:rsidRDefault="006B0CF8" w:rsidP="006B0CF8">
      <w:pPr>
        <w:pStyle w:val="Standard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Różnorodne formy diagnozowania postępów uczniów,</w:t>
      </w:r>
    </w:p>
    <w:p w:rsidR="006B0CF8" w:rsidRDefault="006B0CF8" w:rsidP="006B0CF8">
      <w:pPr>
        <w:pStyle w:val="Standard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rady pedagogicznej jako dobrze zgranego zespołu.</w:t>
      </w:r>
    </w:p>
    <w:p w:rsidR="006B0CF8" w:rsidRDefault="006B0CF8" w:rsidP="006B0CF8">
      <w:pPr>
        <w:pStyle w:val="Standard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szkoły, 2 videofony (budynek Hallera 4).</w:t>
      </w:r>
    </w:p>
    <w:p w:rsidR="006B0CF8" w:rsidRDefault="006B0CF8" w:rsidP="006B0CF8">
      <w:pPr>
        <w:pStyle w:val="Standard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zdrowotna – pielęgniarka szkolna</w:t>
      </w:r>
    </w:p>
    <w:p w:rsidR="006B0CF8" w:rsidRDefault="006B0CF8" w:rsidP="006B0CF8">
      <w:pPr>
        <w:pStyle w:val="Standard"/>
        <w:numPr>
          <w:ilvl w:val="0"/>
          <w:numId w:val="9"/>
        </w:numPr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Profesjonalne pomoce dydaktyczne zakupione w ramach programu „Laboratoria przyszłości”.</w:t>
      </w:r>
    </w:p>
    <w:p w:rsidR="006B0CF8" w:rsidRDefault="006B0CF8" w:rsidP="006B0CF8">
      <w:pPr>
        <w:pStyle w:val="Standard"/>
        <w:spacing w:before="100" w:after="100"/>
        <w:jc w:val="both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numPr>
          <w:ilvl w:val="1"/>
          <w:numId w:val="76"/>
        </w:numPr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>1. PLAN DZIAŁAŃ WYCHOWAWCZO – PROFILAKTYCZNYCH</w:t>
      </w: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tbl>
      <w:tblPr>
        <w:tblW w:w="1485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4054"/>
        <w:gridCol w:w="4362"/>
        <w:gridCol w:w="1999"/>
        <w:gridCol w:w="1485"/>
        <w:gridCol w:w="2341"/>
      </w:tblGrid>
      <w:tr w:rsidR="006B0CF8" w:rsidTr="004C66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4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Sposób realizacji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Realizatorzy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nadzorująca proces realizacji</w:t>
            </w:r>
          </w:p>
        </w:tc>
      </w:tr>
      <w:tr w:rsidR="006B0CF8" w:rsidTr="004C663B">
        <w:trPr>
          <w:cantSplit/>
          <w:trHeight w:val="1075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rozwoju  społecznego ucznia                           i kształtowanie hierarchii wartości.</w:t>
            </w:r>
          </w:p>
        </w:tc>
        <w:tc>
          <w:tcPr>
            <w:tcW w:w="4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Jasne określenie zasad współżycia społecznego.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Konsekwentne egzekwowanie tych zasad w szkole.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Nauczycie/rodzice</w:t>
            </w: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Kształtowanie poczucia odpowiedzialności za siebie i innych.</w:t>
            </w:r>
          </w:p>
        </w:tc>
        <w:tc>
          <w:tcPr>
            <w:tcW w:w="4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Realizacja programów profilaktycznych  np. " Dobry Wybór"</w:t>
            </w:r>
          </w:p>
          <w:p w:rsidR="006B0CF8" w:rsidRDefault="006B0CF8" w:rsidP="004C663B">
            <w:pPr>
              <w:pStyle w:val="Standar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" Spójrz inaczej".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Wychowawcy</w:t>
            </w: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nauczyciele/ pedagog/           rodzice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Przestrzeganie przez uczniów reguł dobrego zachowania.</w:t>
            </w:r>
          </w:p>
        </w:tc>
        <w:tc>
          <w:tcPr>
            <w:tcW w:w="4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Zapoznanie uczniów z podstawowymi zwrotami grzecznościowymi                            </w:t>
            </w:r>
          </w:p>
          <w:p w:rsidR="006B0CF8" w:rsidRDefault="006B0CF8" w:rsidP="004C663B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uczniów z prawami ucznia,  kodeksem etycznym.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Egzekwowanie właściwego zachowania uczniów wobec koleżanek i kolegów oraz ludzi dorosłych.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Pogadanki w klasach poświęcone zagadnieniom zachowania dobrych manier.</w:t>
            </w:r>
          </w:p>
          <w:p w:rsidR="006B0CF8" w:rsidRDefault="006B0CF8" w:rsidP="004C663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nauczyciele/    rodzice</w:t>
            </w: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Zapoznawanie  z zasadami i wartościami demokracji.</w:t>
            </w:r>
          </w:p>
        </w:tc>
        <w:tc>
          <w:tcPr>
            <w:tcW w:w="4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80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treści zawartych  w programach  nauczania.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Działania podejmowane przez SU I MiniSU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 historii/        wychowawcy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Dyrektor/          wicedyrektorzy szkoły</w:t>
            </w:r>
          </w:p>
        </w:tc>
      </w:tr>
    </w:tbl>
    <w:p w:rsidR="006B0CF8" w:rsidRDefault="006B0CF8" w:rsidP="006B0CF8">
      <w:pPr>
        <w:pStyle w:val="Standard"/>
        <w:spacing w:line="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87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4072"/>
        <w:gridCol w:w="4382"/>
        <w:gridCol w:w="1978"/>
        <w:gridCol w:w="1485"/>
        <w:gridCol w:w="2354"/>
      </w:tblGrid>
      <w:tr w:rsidR="006B0CF8" w:rsidTr="004C663B">
        <w:trPr>
          <w:cantSplit/>
          <w:trHeight w:val="1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Kształtowanie umiejętności interpersonalnych, jak asertywność, komunikacja, radzenie sobie ze stresem.</w:t>
            </w:r>
          </w:p>
        </w:tc>
        <w:tc>
          <w:tcPr>
            <w:tcW w:w="4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Zadania doskonalące komunikację uczniów na lekcjach wychowawczych.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zakresu bezpieczeństwa ucznia w szkole i poza szkołą.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na temat przemocy fizycznej   i psychicznej.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Warsztaty na temat asertywności.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indywidualne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Pedagog/ Psycholog/ specjaliści/  wychowawcy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</w:tc>
      </w:tr>
      <w:tr w:rsidR="006B0CF8" w:rsidTr="004C663B">
        <w:trPr>
          <w:cantSplit/>
          <w:trHeight w:val="1320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Wprowadzenie uczniów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technikę uczenia się.</w:t>
            </w:r>
          </w:p>
        </w:tc>
        <w:tc>
          <w:tcPr>
            <w:tcW w:w="4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Lekcje wychowawcze 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koleżeńska.</w:t>
            </w:r>
          </w:p>
          <w:p w:rsidR="006B0CF8" w:rsidRDefault="006B0CF8" w:rsidP="004C663B">
            <w:pPr>
              <w:pStyle w:val="Standard"/>
              <w:tabs>
                <w:tab w:val="left" w:pos="426"/>
              </w:tabs>
              <w:spacing w:after="200" w:line="276" w:lineRule="auto"/>
              <w:ind w:left="213" w:hanging="2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Pedagog/  Psycholog/ specjaliści/ wychowawcy/</w:t>
            </w: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Dyrektor/          wicedyrektorzy szkoły</w:t>
            </w:r>
          </w:p>
        </w:tc>
      </w:tr>
      <w:tr w:rsidR="006B0CF8" w:rsidTr="004C663B">
        <w:trPr>
          <w:cantSplit/>
          <w:trHeight w:val="870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Biblioteka szkolna jako miejsce kształtowania kompetencji czytelniczych uczniów</w:t>
            </w:r>
          </w:p>
        </w:tc>
        <w:tc>
          <w:tcPr>
            <w:tcW w:w="4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82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Udostępnienie księgozbioru i czasopism, dostęp do komputera</w:t>
            </w:r>
          </w:p>
          <w:p w:rsidR="006B0CF8" w:rsidRDefault="006B0CF8" w:rsidP="004C663B">
            <w:pPr>
              <w:pStyle w:val="Standard"/>
              <w:numPr>
                <w:ilvl w:val="0"/>
                <w:numId w:val="15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Spotkania z autorami książek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Nauczyciele bibliotekarze</w:t>
            </w: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Wspomaganie uczniów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rozpoznawaniu własnych uzdolnień. Rozwijanie w uczniach poczucia własnej wartości i wiary we własne siły.</w:t>
            </w:r>
          </w:p>
        </w:tc>
        <w:tc>
          <w:tcPr>
            <w:tcW w:w="4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uczniów w kołach zainteresowań i zajęciach rozwijających ich uzdolnienia.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uczniów w konkursach przedmiotowych, sportowych                          i artystycznych.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Prezentacja wyników wszystkich konkursów i zawodów na stronie internetowej szkoły, na tablicach informacyjnych, wewnątrzszkolnej reklamie świetlnej, w gablotach.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Dyrektor/ wicedyrektor szkoły</w:t>
            </w:r>
          </w:p>
        </w:tc>
      </w:tr>
      <w:tr w:rsidR="006B0CF8" w:rsidTr="004C663B">
        <w:trPr>
          <w:cantSplit/>
          <w:trHeight w:val="1215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umiejętności samoprezentacji                             i samooceny.</w:t>
            </w:r>
          </w:p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Ćwiczenia doskonalące umiejętności interpersonalne.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indywidualne.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w ramach pomocy psychologicznej.</w:t>
            </w:r>
          </w:p>
          <w:p w:rsidR="006B0CF8" w:rsidRDefault="006B0CF8" w:rsidP="004C663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nauczyciele/   pedagog/   psycholog/                    wychowawcy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Dyrektor/          wicedyrektorzy szkoły</w:t>
            </w:r>
          </w:p>
        </w:tc>
      </w:tr>
      <w:tr w:rsidR="006B0CF8" w:rsidTr="004C663B">
        <w:trPr>
          <w:cantSplit/>
          <w:trHeight w:val="1433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Podejmowanie działań              w celu zwiększania zaangażowania uczniów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zajęcia sportowe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rekreacyjne</w:t>
            </w:r>
          </w:p>
        </w:tc>
        <w:tc>
          <w:tcPr>
            <w:tcW w:w="4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84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Aktywny udział w zajęciach wychowania fizycznego oraz pozalekcyjnych szkolnych i miejskich kołach sportowych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Naucz. w-f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Dyrektor/          wicedyrektorzy szkoły</w:t>
            </w:r>
          </w:p>
        </w:tc>
      </w:tr>
    </w:tbl>
    <w:p w:rsidR="006B0CF8" w:rsidRDefault="006B0CF8" w:rsidP="006B0CF8">
      <w:pPr>
        <w:pStyle w:val="Standard"/>
        <w:spacing w:line="0" w:lineRule="auto"/>
        <w:rPr>
          <w:rFonts w:ascii="Times New Roman" w:hAnsi="Times New Roman" w:cs="Times New Roman"/>
          <w:b/>
        </w:rPr>
      </w:pPr>
    </w:p>
    <w:tbl>
      <w:tblPr>
        <w:tblW w:w="1489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4095"/>
        <w:gridCol w:w="4395"/>
        <w:gridCol w:w="1950"/>
        <w:gridCol w:w="1770"/>
        <w:gridCol w:w="2101"/>
      </w:tblGrid>
      <w:tr w:rsidR="006B0CF8" w:rsidTr="004C663B">
        <w:trPr>
          <w:cantSplit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sytuacji sprzyjających świadomemu I refleksyjnemu komunikowaniu się.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Zadania/ćwiczenia doskonalące komunikację uczniów na lekcjach wychowawczych</w:t>
            </w:r>
          </w:p>
          <w:p w:rsidR="006B0CF8" w:rsidRDefault="006B0CF8" w:rsidP="004C663B">
            <w:pPr>
              <w:pStyle w:val="Standar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Przekazanie uczniom zasad prawidłowej dyskusji lub wspólne ustalenie zasad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 następnie ich respektowanie.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Wychowawcy nauczyciele/     pedagog/ psycholog</w:t>
            </w: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CF8" w:rsidTr="004C663B">
        <w:trPr>
          <w:cantSplit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Ukazywanie praktycznych zastosowań zasad                        i procedur demokratycznych                                 w społeczności uczniowskiej.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Samorządu Uczniowskiego i Mini Samorządu Uczniowskiego.</w:t>
            </w:r>
          </w:p>
          <w:p w:rsidR="006B0CF8" w:rsidRDefault="006B0CF8" w:rsidP="004C663B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z zasadami szkolnymi.</w:t>
            </w:r>
          </w:p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Wychowawcy/      opiekun Mini SU i SU</w:t>
            </w:r>
          </w:p>
        </w:tc>
      </w:tr>
      <w:tr w:rsidR="006B0CF8" w:rsidTr="004C663B">
        <w:trPr>
          <w:cantSplit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Uczenie prawidłowego współdziałania w grupie rówieśniczej i rodzinie.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8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Organizowanie w klasach: Dnia Chłopaka, Andrzejek, wieczoru wigilijnego, choinek  noworocznych, karnawału, święta wiosny, Dnia Matki, wycieczek itp.</w:t>
            </w:r>
          </w:p>
        </w:tc>
        <w:tc>
          <w:tcPr>
            <w:tcW w:w="3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Wychowawca/                 nauczyciele przedmiotowcy/pedagog/psycholog</w:t>
            </w:r>
          </w:p>
        </w:tc>
      </w:tr>
      <w:tr w:rsidR="006B0CF8" w:rsidTr="004C663B">
        <w:trPr>
          <w:cantSplit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                                       z regulaminem oraz procedurami szkolnymi. Wyjaśnienie, że takie zasady ułatwiają funkcjonowanie jednostki w każdym środowisku.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Lekcje wychowawcze        </w:t>
            </w:r>
          </w:p>
          <w:p w:rsidR="006B0CF8" w:rsidRDefault="006B0CF8" w:rsidP="004C663B">
            <w:pPr>
              <w:pStyle w:val="Standar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Apele poświęcone sprawom wychowawczym           </w:t>
            </w:r>
          </w:p>
        </w:tc>
        <w:tc>
          <w:tcPr>
            <w:tcW w:w="3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Wychowawcy/               </w:t>
            </w: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CF8" w:rsidTr="004C663B">
        <w:trPr>
          <w:cantSplit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Stworzenie uczniom warunków do nabywania umiejętności wyszukiwania, porządkowania                               i wykorzystywania informacji z różnych źródeł,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zastosowaniem technologii informacyjno-komunikacyjnych, na zajęciach z różnych przedmiotów.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treści zawartych   w programach nauczania zajęć komputerowych, programu innowacyjnego z programowania   i dodatkowych zajęć  edukacyjnych                                               z wykorzystaniem TIK.</w:t>
            </w:r>
          </w:p>
        </w:tc>
        <w:tc>
          <w:tcPr>
            <w:tcW w:w="3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</w:tr>
      <w:tr w:rsidR="006B0CF8" w:rsidTr="004C663B">
        <w:trPr>
          <w:cantSplit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Uczenie zasad tolerancji, szacunku wobec innych, empatii.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uczniów z pojęciem tolerancji.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Uczenie szacunku dla innych. Konsekwentne egzekwowanie tych zasad.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programach ogólnopolskich na temat tolerancji.</w:t>
            </w:r>
          </w:p>
        </w:tc>
        <w:tc>
          <w:tcPr>
            <w:tcW w:w="3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</w:tr>
    </w:tbl>
    <w:p w:rsidR="006B0CF8" w:rsidRDefault="006B0CF8" w:rsidP="006B0CF8">
      <w:pPr>
        <w:pStyle w:val="Standard"/>
        <w:spacing w:line="0" w:lineRule="auto"/>
        <w:rPr>
          <w:rFonts w:ascii="Times New Roman" w:hAnsi="Times New Roman" w:cs="Times New Roman"/>
        </w:rPr>
      </w:pPr>
    </w:p>
    <w:tbl>
      <w:tblPr>
        <w:tblW w:w="145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50"/>
        <w:gridCol w:w="6009"/>
        <w:gridCol w:w="1890"/>
        <w:gridCol w:w="1515"/>
        <w:gridCol w:w="2071"/>
      </w:tblGrid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Wprowadzenie ucznia w świat tradycji, kultury, środowiska geograficzno-przyrodniczego swojego miasta i regionu: umożliwienie poznania  historii Polski i regionu, kształtowanie postawy szacunku dla historii, kultury, tradycji , uczenie podtrzymywania wartości i tradycji  Polski</w:t>
            </w:r>
          </w:p>
        </w:tc>
        <w:tc>
          <w:tcPr>
            <w:tcW w:w="6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Pogadanki na godzinach wychowawczych oraz innych przedmiotach.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uroczystości z okazji świąt państwowych</w:t>
            </w:r>
          </w:p>
          <w:p w:rsidR="006B0CF8" w:rsidRDefault="006B0CF8" w:rsidP="004C663B">
            <w:pPr>
              <w:pStyle w:val="Standar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Poznawanie przeszłości Kwidzyna- konkursy szkolne i miejskie, wycieczki- poznawanie zabytków.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wycieczkach.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Realizacja treści zawartych  w programach nauczania, a w szczególności historii,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j. polskiego.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uroczystościach miejskich, powiatowych i ogólnopolskich upamiętniających ważne wydarzenia historyczne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uczniom                          w odkrywaniu własnej tożsamości.</w:t>
            </w:r>
          </w:p>
        </w:tc>
        <w:tc>
          <w:tcPr>
            <w:tcW w:w="6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treści zawartych w programie nauczania języka polskiego i  historii.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zadania na godzinach wychowawczych.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Nauczyciele przedmiotowcy/wychowawcy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Uczenie odpowiedzialności za swoje środowisko                          i wspólnotę lokalną.</w:t>
            </w:r>
          </w:p>
        </w:tc>
        <w:tc>
          <w:tcPr>
            <w:tcW w:w="6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Pogadanki na godzinach wychowawczych o tym, że każdy  z nas jest częścią wspólnoty lokalnej i jest odpowiedzialny za swoje środowisko.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akcjach na rzecz środowiska lokalnego.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Nauczyciele przyrody/</w:t>
            </w:r>
          </w:p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biologii/wychowawcy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</w:tbl>
    <w:p w:rsidR="006B0CF8" w:rsidRDefault="006B0CF8" w:rsidP="006B0CF8">
      <w:pPr>
        <w:pStyle w:val="Standard"/>
        <w:spacing w:line="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5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551"/>
        <w:gridCol w:w="5994"/>
        <w:gridCol w:w="1920"/>
        <w:gridCol w:w="1515"/>
        <w:gridCol w:w="2056"/>
      </w:tblGrid>
      <w:tr w:rsidR="006B0CF8" w:rsidTr="004C663B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warunków sprzyjających poznawaniu krajów europejskich.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Realizacja treści zawartych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programach nauczania.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konkursach dotyczących UE.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Szkolne obchody Dni Europy.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</w:tbl>
    <w:p w:rsidR="006B0CF8" w:rsidRDefault="006B0CF8" w:rsidP="006B0CF8">
      <w:pPr>
        <w:pStyle w:val="Standard"/>
        <w:spacing w:line="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5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551"/>
        <w:gridCol w:w="5994"/>
        <w:gridCol w:w="1920"/>
        <w:gridCol w:w="1530"/>
        <w:gridCol w:w="2041"/>
      </w:tblGrid>
      <w:tr w:rsidR="006B0CF8" w:rsidTr="004C663B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Rozpoznawanie                                i diagnozowanie możliwości edukacyjnych uczniów .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Diagnoza na wstępie i zakończeniu nauczania.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osiągnięć edukacyjnych uczniów.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nauczyciele/                    pedagog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Podejmowanie działań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rozszerzenie oferty edukacyjnej, zajęć pozalekcyjnych                                       mających na celu zindywidualizowanie                    i wspomaganie rozwoju każdego ucznia, stosownie do jego potrzeb i możliwości nauczania.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Dostosowania wymagań edukacyjnych do indywidualnych możliwości uczniów.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Organizowanie dodatkowej pomocy w formie zajęć dydaktyczno- wyrównawczych, korekcyjno-kompensacyjnych</w:t>
            </w:r>
          </w:p>
          <w:p w:rsidR="006B0CF8" w:rsidRDefault="006B0CF8" w:rsidP="004C663B">
            <w:pPr>
              <w:pStyle w:val="Standar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Poszerzenie oferty zajęć pozalekcyjnych.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Wszyscy nauczyciele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Stały monitoring osiągnięć edukacyjnych uczniów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Diagnoza wstępna i końcowa</w:t>
            </w:r>
          </w:p>
          <w:p w:rsidR="006B0CF8" w:rsidRDefault="006B0CF8" w:rsidP="004C663B">
            <w:pPr>
              <w:pStyle w:val="Standar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Edukacyjna wartość dodana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      z instytucjami pozaszkolnymi     wspierającymi działania wychowawcze szkoły.</w:t>
            </w:r>
          </w:p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PPP, KPP,  Sąd  Rodzinny,   MOPS, GOPS                     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z PPP w diagnozowaniu problemów edukacyjnych oraz uzdolnień uczniów</w:t>
            </w:r>
          </w:p>
          <w:p w:rsidR="006B0CF8" w:rsidRDefault="006B0CF8" w:rsidP="004C663B">
            <w:pPr>
              <w:pStyle w:val="Standard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Zapobieganie przejawom demoralizacji</w:t>
            </w:r>
          </w:p>
          <w:p w:rsidR="006B0CF8" w:rsidRDefault="006B0CF8" w:rsidP="004C663B">
            <w:pPr>
              <w:pStyle w:val="Standard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Warsztaty, spotkania dla uczniów, rodziców, nauczycieli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Wychowawcy/Pedagog/ specjaliści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</w:tbl>
    <w:p w:rsidR="006B0CF8" w:rsidRDefault="006B0CF8" w:rsidP="006B0CF8">
      <w:pPr>
        <w:pStyle w:val="Standard"/>
        <w:spacing w:line="0" w:lineRule="auto"/>
        <w:rPr>
          <w:rFonts w:ascii="Times New Roman" w:hAnsi="Times New Roman" w:cs="Times New Roman"/>
          <w:b/>
        </w:rPr>
      </w:pPr>
    </w:p>
    <w:tbl>
      <w:tblPr>
        <w:tblW w:w="145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50"/>
        <w:gridCol w:w="5994"/>
        <w:gridCol w:w="1905"/>
        <w:gridCol w:w="1545"/>
        <w:gridCol w:w="2041"/>
      </w:tblGrid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Propagowanie zdrowego stylu życia.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Poznawanie problemów higieny, zdrowego stylu życia, konieczności ochrony środowiska naturalnego na lekcjach z przedmiotów realizujących edukację zdrowotną.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akcjach propagujących zdrowy styl życia.</w:t>
            </w:r>
          </w:p>
          <w:p w:rsidR="006B0CF8" w:rsidRDefault="006B0CF8" w:rsidP="004C663B">
            <w:pPr>
              <w:pStyle w:val="Standard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Wojewódzkiego Programu Szkół Promujących Zdrowie.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Wszyscy nauczyciele/    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Uświadamianie uczniom konsekwencji wynikających                             z uzależnień.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Pogadanki na lekcjach wychowawczych, WDŻWR i przyrody.</w:t>
            </w:r>
          </w:p>
          <w:p w:rsidR="006B0CF8" w:rsidRDefault="006B0CF8" w:rsidP="004C663B">
            <w:pPr>
              <w:pStyle w:val="Standard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Spotkanie z pedagogiem szkolnym i przedstawicielami PPP, na temat profilaktyki uzależnień zagrożeń związanych z używaniem substancji psychoaktywnych, środków zastępczych oraz nowych substancji psychoaktywnych                                    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nauczyciele/ pedagog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Bezpieczne korzystanie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technologii informacyjnej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komputerowej. Przeciwdziałanie cyberprzemocy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Spotkania ze specjalistami, godziny wychowawcze.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nauczyciele/ pedagog/psycholog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Przeciwdziałanie przemocy rówieśniczej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Programy profilaktyczne, godziny wychowawcze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Kontynuacja  nauczania zasad udzielania pierwszej pomocy.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treści zawartych w programach nauczania i w programie WOŚP.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z rodzicami / opiekunami uczniów,</w:t>
            </w:r>
          </w:p>
          <w:p w:rsidR="006B0CF8" w:rsidRDefault="006B0CF8" w:rsidP="004C663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włączanie w życie szkoły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rodziców w imprezach szkolnych oraz poszerzanie kompetencji wychowawczych rodziców poprzez pedagogizacje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Doskonalenie umiejętności nauczycieli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wychowawców w zakresie budowania podmiotowych relacji z uczniami, wychowankami oraz ich rodzicami lub opiekunami oraz warsztatowej pracy z grupą uczniów lub wychowanków.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Doskonalenie zawodowe, szkoleniowe Rady Pedagogiczne, warsztaty, prelekcje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i wspieranie działalności wolontarystycznej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akcjach charytatywnych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Szarłan,</w:t>
            </w:r>
          </w:p>
          <w:p w:rsidR="006B0CF8" w:rsidRDefault="006B0CF8" w:rsidP="004C663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Łoś</w:t>
            </w:r>
          </w:p>
          <w:p w:rsidR="006B0CF8" w:rsidRDefault="006B0CF8" w:rsidP="004C663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Szumowski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Wzmacnianie poczucia bezpieczeństwa na terenie szkoły  wśród uczniów i nauczycieli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Pełnienie dyżurów podczas przerw śródlekcyjnych przez nauczycieli, strażnika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uczniów.  Zasady BHP. Monitoring na terenie szkoły, Pogadanki, godziny wychowawcze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  <w:tr w:rsidR="006B0CF8" w:rsidTr="004C663B">
        <w:trPr>
          <w:cantSplit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CF8" w:rsidRDefault="006B0CF8" w:rsidP="004C663B">
            <w:pPr>
              <w:pStyle w:val="Standard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Wspomaganie uczniów w zakresie wyboru kierunku  kształcenia i zawodu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Wewnątrzszkolny system doradztwa zawodowego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Pedagog/</w:t>
            </w:r>
          </w:p>
          <w:p w:rsidR="006B0CF8" w:rsidRDefault="006B0CF8" w:rsidP="004C663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doradca zawodowy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Dyrektor/          wicedyrektorzy szkoły</w:t>
            </w:r>
          </w:p>
        </w:tc>
      </w:tr>
    </w:tbl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 xml:space="preserve">    </w:t>
      </w: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numPr>
          <w:ilvl w:val="1"/>
          <w:numId w:val="76"/>
        </w:numPr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>OCZEKIWANE EFEKTY</w:t>
      </w:r>
    </w:p>
    <w:p w:rsidR="006B0CF8" w:rsidRDefault="006B0CF8" w:rsidP="006B0CF8">
      <w:pPr>
        <w:pStyle w:val="Standard"/>
        <w:spacing w:before="100" w:after="100"/>
        <w:ind w:left="108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numPr>
          <w:ilvl w:val="0"/>
          <w:numId w:val="9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zna symbole narodowe i regionalne, rozumie ich znaczenie, wie jak się wobec nich zachować.</w:t>
      </w:r>
    </w:p>
    <w:p w:rsidR="006B0CF8" w:rsidRDefault="006B0CF8" w:rsidP="006B0CF8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poczucie własnej wartości, ceni innych, liczy się z ich zdaniem, szanuje dorosłych.</w:t>
      </w:r>
    </w:p>
    <w:p w:rsidR="006B0CF8" w:rsidRDefault="006B0CF8" w:rsidP="006B0CF8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potrafi korygować własne postępowanie i postawy zgodnie z normą moralną i społeczną.</w:t>
      </w:r>
    </w:p>
    <w:p w:rsidR="006B0CF8" w:rsidRDefault="006B0CF8" w:rsidP="006B0CF8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jest świadomy współczesnych  zagrożeń.</w:t>
      </w:r>
    </w:p>
    <w:p w:rsidR="006B0CF8" w:rsidRDefault="006B0CF8" w:rsidP="006B0CF8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potrafi bezpiecznie i efektywnie korzystać z technologii cyfrowej.</w:t>
      </w:r>
    </w:p>
    <w:p w:rsidR="006B0CF8" w:rsidRDefault="006B0CF8" w:rsidP="006B0CF8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radzi sobie ze stresem, rozpoznaje i wyraża swoje emocje.</w:t>
      </w:r>
    </w:p>
    <w:p w:rsidR="006B0CF8" w:rsidRDefault="006B0CF8" w:rsidP="006B0CF8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angażuje się w działalność  wolontariatu.</w:t>
      </w:r>
    </w:p>
    <w:p w:rsidR="006B0CF8" w:rsidRDefault="006B0CF8" w:rsidP="006B0CF8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bierze aktywny udział w uroczystościach szkolnych.</w:t>
      </w:r>
    </w:p>
    <w:p w:rsidR="006B0CF8" w:rsidRDefault="006B0CF8" w:rsidP="006B0CF8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 zasad bezpieczeństwa własnego i innych.</w:t>
      </w:r>
    </w:p>
    <w:p w:rsidR="006B0CF8" w:rsidRDefault="006B0CF8" w:rsidP="006B0CF8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rozwija swoje uzdolnienia i zainteresowania.</w:t>
      </w:r>
    </w:p>
    <w:p w:rsidR="006B0CF8" w:rsidRDefault="006B0CF8" w:rsidP="006B0CF8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uczestniczy w zajęciach specjalistycznych, umożliwiających wyrównywanie braków programowych i usprawnianie zaburzonych funkcji.</w:t>
      </w:r>
    </w:p>
    <w:p w:rsidR="006B0CF8" w:rsidRDefault="006B0CF8" w:rsidP="006B0CF8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Rozpoznaje swoje predyspozycje zawodowe i potrafi określić ścieżkę edukacyjno-zawodową       </w:t>
      </w:r>
    </w:p>
    <w:p w:rsidR="006B0CF8" w:rsidRDefault="006B0CF8" w:rsidP="006B0CF8">
      <w:pPr>
        <w:pStyle w:val="Standard"/>
        <w:spacing w:before="100" w:after="100" w:line="276" w:lineRule="auto"/>
        <w:ind w:left="426"/>
        <w:jc w:val="both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 w:line="276" w:lineRule="auto"/>
        <w:ind w:left="426"/>
        <w:jc w:val="both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spacing w:before="100" w:after="100" w:line="276" w:lineRule="auto"/>
        <w:ind w:left="426"/>
        <w:jc w:val="both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pStyle w:val="Standard"/>
        <w:numPr>
          <w:ilvl w:val="1"/>
          <w:numId w:val="76"/>
        </w:numPr>
        <w:spacing w:before="100" w:after="100" w:line="276" w:lineRule="auto"/>
        <w:jc w:val="both"/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 xml:space="preserve">SPOSOBY EWALUACJI DZIAŁAŃ WYCHOWAWCZYCH I PROFILAKTYCZNYCH ZAWARTYCH </w:t>
      </w:r>
      <w:r>
        <w:rPr>
          <w:rFonts w:ascii="Times New Roman" w:eastAsia="Arial Unicode MS" w:hAnsi="Times New Roman" w:cs="Times New Roman"/>
          <w:b/>
          <w:spacing w:val="3"/>
          <w:lang w:eastAsia="pl-PL"/>
        </w:rPr>
        <w:br/>
        <w:t xml:space="preserve">     W PROGRAMIE</w:t>
      </w:r>
    </w:p>
    <w:p w:rsidR="006B0CF8" w:rsidRDefault="006B0CF8" w:rsidP="006B0CF8">
      <w:pPr>
        <w:pStyle w:val="Standard"/>
        <w:spacing w:before="100" w:after="100" w:line="276" w:lineRule="auto"/>
        <w:ind w:left="1080"/>
        <w:jc w:val="both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before="100" w:after="100" w:line="276" w:lineRule="auto"/>
        <w:ind w:left="360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Ewaluacja programu polega na systematycznym gromadzeniu informacji na temat prowadzonych działań, w celu ich modyfikacji i podnoszenia skuteczności programu. Ewaluacja będzie przeprowadzona poprzez:</w:t>
      </w:r>
    </w:p>
    <w:p w:rsidR="006B0CF8" w:rsidRDefault="006B0CF8" w:rsidP="006B0CF8">
      <w:pPr>
        <w:pStyle w:val="Standard"/>
        <w:numPr>
          <w:ilvl w:val="0"/>
          <w:numId w:val="40"/>
        </w:numPr>
        <w:spacing w:before="100" w:after="100"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Obserwację zachowań uczniów, aktywności,</w:t>
      </w:r>
    </w:p>
    <w:p w:rsidR="006B0CF8" w:rsidRDefault="006B0CF8" w:rsidP="006B0CF8">
      <w:pPr>
        <w:pStyle w:val="Standard"/>
        <w:numPr>
          <w:ilvl w:val="0"/>
          <w:numId w:val="40"/>
        </w:numPr>
        <w:spacing w:before="100" w:after="100"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Rozmowy z uczniami i z rodzicami,</w:t>
      </w:r>
    </w:p>
    <w:p w:rsidR="006B0CF8" w:rsidRDefault="006B0CF8" w:rsidP="006B0CF8">
      <w:pPr>
        <w:pStyle w:val="Standard"/>
        <w:numPr>
          <w:ilvl w:val="0"/>
          <w:numId w:val="40"/>
        </w:numPr>
        <w:spacing w:before="100" w:after="100"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Rozmowy z nauczycielami i innymi pracownikami szkoły.</w:t>
      </w:r>
    </w:p>
    <w:p w:rsidR="006B0CF8" w:rsidRDefault="006B0CF8" w:rsidP="006B0CF8">
      <w:pPr>
        <w:pStyle w:val="Standard"/>
        <w:numPr>
          <w:ilvl w:val="0"/>
          <w:numId w:val="40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Analizę dokumentacji szkolnej,</w:t>
      </w:r>
    </w:p>
    <w:p w:rsidR="006B0CF8" w:rsidRDefault="006B0CF8" w:rsidP="006B0CF8">
      <w:pPr>
        <w:pStyle w:val="Standard"/>
        <w:numPr>
          <w:ilvl w:val="0"/>
          <w:numId w:val="40"/>
        </w:numPr>
        <w:spacing w:before="100" w:after="10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Sprawozdania wychowawców z realizacji planów wychowawczych,</w:t>
      </w:r>
    </w:p>
    <w:p w:rsidR="006B0CF8" w:rsidRDefault="006B0CF8" w:rsidP="006B0CF8">
      <w:pPr>
        <w:pStyle w:val="Standard"/>
        <w:numPr>
          <w:ilvl w:val="0"/>
          <w:numId w:val="40"/>
        </w:numPr>
        <w:spacing w:before="100" w:after="1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Wymianę spostrzeżeń w zespołach wychowawców i nauczycieli, analizy przypadków,</w:t>
      </w:r>
    </w:p>
    <w:p w:rsidR="006B0CF8" w:rsidRDefault="006B0CF8" w:rsidP="006B0CF8">
      <w:pPr>
        <w:pStyle w:val="Standard"/>
        <w:numPr>
          <w:ilvl w:val="0"/>
          <w:numId w:val="40"/>
        </w:numPr>
        <w:spacing w:before="100" w:after="1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Ankiety dla uczniów, rodziców i nauczycieli.</w:t>
      </w:r>
    </w:p>
    <w:p w:rsidR="006B0CF8" w:rsidRDefault="006B0CF8" w:rsidP="006B0CF8">
      <w:pPr>
        <w:pStyle w:val="Standard"/>
        <w:numPr>
          <w:ilvl w:val="0"/>
          <w:numId w:val="40"/>
        </w:numPr>
        <w:spacing w:after="20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Kultywowanie tradycji szkolnych, lokalnych i narodowych poprzez:</w:t>
      </w:r>
    </w:p>
    <w:p w:rsidR="006B0CF8" w:rsidRDefault="006B0CF8" w:rsidP="006B0CF8">
      <w:pPr>
        <w:pStyle w:val="Standard"/>
        <w:numPr>
          <w:ilvl w:val="0"/>
          <w:numId w:val="4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obchody świąt narodowych, religijnych i rocznic;</w:t>
      </w:r>
    </w:p>
    <w:p w:rsidR="006B0CF8" w:rsidRDefault="006B0CF8" w:rsidP="006B0CF8">
      <w:pPr>
        <w:pStyle w:val="Standard"/>
        <w:numPr>
          <w:ilvl w:val="0"/>
          <w:numId w:val="4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budowanie tradycji szkolnej;</w:t>
      </w:r>
    </w:p>
    <w:p w:rsidR="006B0CF8" w:rsidRDefault="006B0CF8" w:rsidP="006B0CF8">
      <w:pPr>
        <w:pStyle w:val="Standard"/>
        <w:numPr>
          <w:ilvl w:val="0"/>
          <w:numId w:val="4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przygotowanie do aktywnego udziału w życiu społecznym i publicznym;</w:t>
      </w:r>
    </w:p>
    <w:p w:rsidR="006B0CF8" w:rsidRDefault="006B0CF8" w:rsidP="006B0CF8">
      <w:pPr>
        <w:pStyle w:val="Standard"/>
        <w:numPr>
          <w:ilvl w:val="0"/>
          <w:numId w:val="4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wspieranie rozwoju dziecka młodszego;</w:t>
      </w:r>
    </w:p>
    <w:p w:rsidR="006B0CF8" w:rsidRDefault="006B0CF8" w:rsidP="006B0CF8">
      <w:pPr>
        <w:pStyle w:val="Standard"/>
        <w:numPr>
          <w:ilvl w:val="0"/>
          <w:numId w:val="4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rozwój talentów i indywidualnych zainteresowań dziecka.</w:t>
      </w:r>
    </w:p>
    <w:p w:rsidR="006B0CF8" w:rsidRDefault="006B0CF8" w:rsidP="006B0CF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before="100" w:after="100"/>
        <w:rPr>
          <w:rFonts w:ascii="Times New Roman" w:hAnsi="Times New Roman" w:cs="Times New Roman"/>
        </w:rPr>
      </w:pP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  <w:r>
        <w:rPr>
          <w:rFonts w:ascii="Times New Roman" w:eastAsia="Arial Unicode MS" w:hAnsi="Times New Roman" w:cs="Times New Roman"/>
          <w:b/>
          <w:spacing w:val="3"/>
          <w:lang w:eastAsia="pl-PL"/>
        </w:rPr>
        <w:t>XIV KALENDARZ UROCZYSTOŚCI, IMPREZ  I DZIAŁAŃ   SZKOLNYCH</w:t>
      </w:r>
    </w:p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tbl>
      <w:tblPr>
        <w:tblW w:w="13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4068"/>
        <w:gridCol w:w="2275"/>
        <w:gridCol w:w="3543"/>
        <w:gridCol w:w="2834"/>
      </w:tblGrid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Lp.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  <w:t>Rodzaj imprezy /uroczystości szkolnej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  <w:t>Termin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  <w:t>Odpowiedzialny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  <w:t>z ramienia szkoły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</w:rPr>
              <w:t>Współodpowiedzialny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Uroczyste rozpoczęcie roku szkolnego klas I-III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Pasowanie na ucznia SP5 kl. 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Mini S.U.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Mini S.U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bookmarkStart w:id="1" w:name="_Int_6ENYm0VU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Koordynator  zespołu</w:t>
            </w:r>
            <w:bookmarkEnd w:id="1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edukacji wczesnoszkolnej A. Maj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00"/>
              </w:numPr>
              <w:suppressAutoHyphens w:val="0"/>
              <w:spacing w:after="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Radomińska,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Demidowicz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1</w:t>
            </w:r>
          </w:p>
          <w:p w:rsidR="006B0CF8" w:rsidRDefault="006B0CF8" w:rsidP="004C663B">
            <w:pPr>
              <w:pStyle w:val="Akapitzlist"/>
              <w:widowControl/>
              <w:numPr>
                <w:ilvl w:val="0"/>
                <w:numId w:val="101"/>
              </w:numPr>
              <w:suppressAutoHyphens w:val="0"/>
              <w:spacing w:after="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Kurpiewska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Wiktorowska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Akcja „Rowerowy Kwidzyn”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Piknik rowerowy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Harcerski start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D. Łoś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5.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Międzynarodowy Dzień Kropki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Kl. I-</w:t>
            </w:r>
            <w:bookmarkStart w:id="2" w:name="_Int_Umt39Lxf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III  Wychowawcy</w:t>
            </w:r>
            <w:bookmarkEnd w:id="2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klas   Mini S.U.  A. Radomińska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Samorząd Uczniowski 4-8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Projekt inf. J. Ważna N. Połeć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I-III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 n-le wspomagający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“Poznajemy siebie” - zajęcia integracyjne w oddziałach przedszkolnych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02"/>
              </w:numPr>
              <w:suppressAutoHyphens w:val="0"/>
              <w:spacing w:after="16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Arszyńska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Miejska jesienna akcja charytatywna “Jesienne Pola Nadziei”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30.09.2023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M. Szarłan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M. Murawska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K. Reszczyńska, B. Moos - dekoracje i przygotowanie stanowiska SP5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D. Łoś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Dzich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Arszyńska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Trening uważności – rozwijanie inteligencji emocjonalnej i </w:t>
            </w:r>
            <w:bookmarkStart w:id="3" w:name="_Int_G7zOLHnR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społecznej  klasy</w:t>
            </w:r>
            <w:bookmarkEnd w:id="3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4-5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semestr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1770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9.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4" w:name="_Int_BssB2vVe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Dzień  Chłopaka</w:t>
            </w:r>
            <w:bookmarkEnd w:id="4"/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30.09.2023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Kl. I-III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Mini S.U A. Radomińska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Klasy 4-8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M. Magrowska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Samorząd Uczniowski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Wychowawcy klas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Wyjazd do domu Dziennego Pobytu Kwidzyn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09.2023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B. Dzich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W ramach Klubu Kreatywności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“Moja klasa jest zgrana” </w:t>
            </w:r>
            <w:bookmarkStart w:id="5" w:name="_Int_B5htaJh6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 zajęcia</w:t>
            </w:r>
            <w:bookmarkEnd w:id="5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integracyjne dla klas 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169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12.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Język migowy 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Warsztaty artystyczne Halloween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Dzich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Dzich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Klasa 5c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Warsztaty w ramach </w:t>
            </w:r>
            <w:bookmarkStart w:id="6" w:name="_Int_UYyhulWo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Centrum  aktywności</w:t>
            </w:r>
            <w:bookmarkEnd w:id="6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bookmarkStart w:id="7" w:name="_Int_AcrhBfc3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Kreatywnej  po</w:t>
            </w:r>
            <w:bookmarkEnd w:id="7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zajęciach szkolnych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13.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Wyjazd do Stowarzyszenia Dar Serca Czernin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01"/>
              </w:numPr>
              <w:suppressAutoHyphens w:val="0"/>
              <w:spacing w:after="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Dzich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Po zajęciach szkolnych </w:t>
            </w:r>
            <w:bookmarkStart w:id="8" w:name="_Int_xbakbwLs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Centrum  aktywności</w:t>
            </w:r>
            <w:bookmarkEnd w:id="8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Kreatywnej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14.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“Bezpieczeństwo w szkole i w domu oddziały przedszkolne i kl. 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03"/>
              </w:numPr>
              <w:suppressAutoHyphens w:val="0"/>
              <w:spacing w:after="16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Arszyńska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Policja w Kwidzynie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15.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“Akcja integracja” zajęcia adaptacyjno-integracyjne kl. 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16.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“Akcja integracja” zajęcia adaptacyjno-integracyjne oddziały przedszkolne- grupa 0a, 0b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Miesiąc Bibliotek Szkolnych. Urodziny Biblioteki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D. </w:t>
            </w:r>
            <w:bookmarkStart w:id="9" w:name="_Int_XZaS4b0s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Łoś,  Klasy</w:t>
            </w:r>
            <w:bookmarkEnd w:id="9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1-3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B. Moos i K. </w:t>
            </w:r>
            <w:bookmarkStart w:id="10" w:name="_Int_oYptfeAp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Reszczyńska  Klasy</w:t>
            </w:r>
            <w:bookmarkEnd w:id="10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4-8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Światowy Dzień Zdrowia Psychicznego kl. 4-8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Code Week </w:t>
            </w:r>
            <w:bookmarkStart w:id="11" w:name="_Int_BjC82PZr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 Europejski</w:t>
            </w:r>
            <w:bookmarkEnd w:id="11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</w:t>
            </w:r>
            <w:bookmarkStart w:id="12" w:name="_Int_BXIZv2oj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Tydzień  Kodowania</w:t>
            </w:r>
            <w:bookmarkEnd w:id="12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Kl. 4-8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 N. Połeć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Dzich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20.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„Dzień   Anioła”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bookmarkStart w:id="13" w:name="_Int_wopIobi8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Siostra  Dawida</w:t>
            </w:r>
            <w:bookmarkEnd w:id="13"/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Tydzień dbania o relacje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Dzich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Samorząd Uczniowski 4-8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Dzień Edukacji Narodowej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Apel dla kas I-</w:t>
            </w:r>
            <w:bookmarkStart w:id="14" w:name="_Int_nk9VimFG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</w:t>
            </w:r>
            <w:bookmarkEnd w:id="14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Michalik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1-3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Dzień Edukacji Narodowej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M. Magrowska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M. Olszewska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K. Reszczyńska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M. Demidowicz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Wychowawcy klas 4-8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Pasowanie na „Świetlika”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Nauczyciele świetlicy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Cymuta, K. Kozieł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25.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pierwszaka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Koordynator zespołu A. Maj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Wych. klas I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 Kurpiewska,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Wiktorowska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bookmarkStart w:id="15" w:name="_Int_TQRFXEp0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77</w:t>
            </w:r>
            <w:bookmarkStart w:id="16" w:name="_Int_CyHT5VvS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‘ Urodziny</w:t>
            </w:r>
            <w:bookmarkEnd w:id="15"/>
            <w:bookmarkEnd w:id="16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Biblioteki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D. Łoś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bookmarkStart w:id="17" w:name="_Int_BDqEndJn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Wybory  S.U</w:t>
            </w:r>
            <w:bookmarkEnd w:id="17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</w:t>
            </w:r>
            <w:bookmarkStart w:id="18" w:name="_Int_NN5GCrh7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  MSU</w:t>
            </w:r>
            <w:bookmarkEnd w:id="18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N. </w:t>
            </w:r>
            <w:bookmarkStart w:id="19" w:name="_Int_ZhAsr9Lb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Połeć,  M.</w:t>
            </w:r>
            <w:bookmarkEnd w:id="19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Magrowska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pStyle w:val="Akapitzlist"/>
              <w:widowControl/>
              <w:numPr>
                <w:ilvl w:val="0"/>
                <w:numId w:val="104"/>
              </w:numPr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hAnsi="Times New Roman"/>
                <w:kern w:val="0"/>
              </w:rPr>
              <w:t>Radomińska, D. Łoś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bookmarkStart w:id="20" w:name="_Int_1cY5HcQb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Tydzień  Dysleksji</w:t>
            </w:r>
            <w:bookmarkEnd w:id="20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</w:t>
            </w:r>
            <w:bookmarkStart w:id="21" w:name="_Int_zvHmD2CA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  ramach</w:t>
            </w:r>
            <w:bookmarkEnd w:id="21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</w:t>
            </w:r>
            <w:bookmarkStart w:id="22" w:name="_Int_BpO9dkml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Europejskiego  Tygodnia</w:t>
            </w:r>
            <w:bookmarkEnd w:id="22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</w:t>
            </w:r>
            <w:bookmarkStart w:id="23" w:name="_Int_7ZpLcQXk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Świadomości  Dysleksji</w:t>
            </w:r>
            <w:bookmarkEnd w:id="23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A. Tynda,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B. Moos,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M. Kapuścińska,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K. Reszczyńska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„Żyjemy w zgodzie z naturą i zdrowym stylem życia”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kl. IV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Moos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K. Reszczyńska,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M Kapuścińska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30.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bezpiecznego komputera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“Umiem powiedzieć NIE” zajęcia profilaktyczne kl.1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”emocJA” - zauważam i wyrażam emocje” kl. 2 i 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semestr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Międzynarodowy dzień postaci z bajek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Paczkowska,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I. Lemkowska, G. Młyńska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Wychow. klas 1-3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Pasowanie na Rycerza Książki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D. Łoś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Wychow. Klas 1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35.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„</w:t>
            </w:r>
            <w:bookmarkStart w:id="24" w:name="_Int_MeV0pzZS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Andrzejki  świetlicowe</w:t>
            </w:r>
            <w:bookmarkEnd w:id="24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”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Cymuta, K. Kozieł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„</w:t>
            </w:r>
            <w:bookmarkStart w:id="25" w:name="_Int_4BXy1Kff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Światowy  dzień</w:t>
            </w:r>
            <w:bookmarkEnd w:id="25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</w:t>
            </w:r>
            <w:bookmarkStart w:id="26" w:name="_Int_0gTU9uxy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pluszowego  misia</w:t>
            </w:r>
            <w:bookmarkEnd w:id="26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”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D.Łoś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“Mój przyjaciel pies”. 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Oddziały przedszkolne i kl.1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05"/>
              </w:numPr>
              <w:suppressAutoHyphens w:val="0"/>
              <w:spacing w:after="16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Arszyńska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Straż Miejska w Kwidzynie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Apel z </w:t>
            </w:r>
            <w:bookmarkStart w:id="27" w:name="_Int_ik3ghK7v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okazji  Święta</w:t>
            </w:r>
            <w:bookmarkEnd w:id="27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 Niepodległości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Apel dla klas I-III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E. Sępioł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Obchody z wychowawcami w klasach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Apel z </w:t>
            </w:r>
            <w:bookmarkStart w:id="28" w:name="_Int_uAVBMiuI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okazji  Święta</w:t>
            </w:r>
            <w:bookmarkEnd w:id="28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 Niepodległości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bookmarkStart w:id="29" w:name="_Int_Bw11mcaI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Apel  dla</w:t>
            </w:r>
            <w:bookmarkEnd w:id="29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klas 4-8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Szumowski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Kapuścińska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K. Reszczyńska - dekoracje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Obchody z wychowawcami w klasach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40.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bookmarkStart w:id="30" w:name="_Int_3Am0ocyJ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Tydzień  Tolerancji</w:t>
            </w:r>
            <w:bookmarkEnd w:id="30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i </w:t>
            </w:r>
            <w:bookmarkStart w:id="31" w:name="_Int_QpbnalOf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Życzliwości  dla</w:t>
            </w:r>
            <w:bookmarkEnd w:id="31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klas 4-8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Tynda, M. Paszkowska, wychowawcy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Warsztaty w ramach Centrum aktywności Kreatywne, po zajęciach lekcyjnych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Zabawy słowne, krzyżówki, rebusy, zajęcia plastyczno – manualne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06"/>
              </w:numPr>
              <w:suppressAutoHyphens w:val="0"/>
              <w:spacing w:after="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Dzich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„W kolorowym świecie </w:t>
            </w:r>
            <w:bookmarkStart w:id="32" w:name="_Int_Kvf4hPgw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emocji” 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kl.</w:t>
            </w:r>
            <w:bookmarkEnd w:id="32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„W kolorowym świecie </w:t>
            </w:r>
            <w:bookmarkStart w:id="33" w:name="_Int_GAu6gT0R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emocji”  -</w:t>
            </w:r>
            <w:bookmarkEnd w:id="33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oddziały przedszkolne grupa 0a, 0b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‘’myślę, czuję, komunikuję” - nauka prawidłowej komunikacji i asertywności - kl. 2 i 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45.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Zasady udzielania pierwszej pomocy przedmedycznej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(klasy 1-3)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semestr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07"/>
              </w:numPr>
              <w:suppressAutoHyphens w:val="0"/>
              <w:spacing w:after="16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Arszyńska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Straż Miejska w Kwidzynie,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uczniowie 2LO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Ja i rówieśnicy - kształtowanie relacji rówieśniczych klasy 5-6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semestr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Cykl informacyjny w ramach zdrowia psychicznego dla uczniów i rodziców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cały rok szkolny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Trening uważności – rozwijanie inteligencji emocjonalnej i </w:t>
            </w:r>
            <w:bookmarkStart w:id="34" w:name="_Int_pPCmkBFm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społecznej  klasy</w:t>
            </w:r>
            <w:bookmarkEnd w:id="34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4-5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semestr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49.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Rajdy rowerowe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cały rok szkolny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50.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„</w:t>
            </w:r>
            <w:bookmarkStart w:id="35" w:name="_Int_4lFqIWEY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Czytanie  jest</w:t>
            </w:r>
            <w:bookmarkEnd w:id="35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</w:t>
            </w:r>
            <w:bookmarkStart w:id="36" w:name="_Int_yfyaAv4H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ok” </w:t>
            </w:r>
            <w:bookmarkStart w:id="37" w:name="_Int_kLnUfSlm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bookmarkEnd w:id="36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uczniowie</w:t>
            </w:r>
            <w:bookmarkEnd w:id="37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czytają przedszkolakom – akcja </w:t>
            </w:r>
            <w:bookmarkStart w:id="38" w:name="_Int_iBKbLRQr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przy  współpracy</w:t>
            </w:r>
            <w:bookmarkEnd w:id="38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z przedszkolem „Radość”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cały rok szkolny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Moos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51.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“Stop agresji - Nasze zachowanie zależy od nas” klasy 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cały rok szkolny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08"/>
              </w:numPr>
              <w:suppressAutoHyphens w:val="0"/>
              <w:spacing w:after="16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Arszyńska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52.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Mikołajki w kl. I-III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Michalik, E. Sepioł, M. Wiktorowska, B. Labuszewska Apel A. Radomińska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Wych. klas I-III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Wych. oddziałów “0”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53.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Mikołajki w bibliotece dla kl. 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Moos, K. Reszczyńska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S.U.  4-8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54.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Mikołajki Zuchowe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D. Łoś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KH ZHP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55.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Mikołajki świetlicowe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Cymuta, K. Kozieł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56.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Mikołajki w kl. IV-VIII 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Akcja SU - “Kto w czapkę Mikołaja ubrany nie będzie pytany”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Olszewska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57.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Odkoduj Mikołaja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58.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Jasełka - Budynek Hallera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S. Dawida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Maj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59.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Jasełka - Budynek Kamienna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S. Filipa, K. Reszczyńska,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M. Sawicki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60.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Współczesne zagrożenia kl. 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Paszkowska,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A. Tynda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61.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Dzień Wolontariatu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M. Szarłan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62.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Warsztaty kartek świątecznych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12.2023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K. Reszczyńska, B. Moos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S.U.  4-8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63.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Tydzień Edukacji Informatycznej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64.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Finał WOŚP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M. Szarłan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B. Dzich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65.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Warsztaty zimowe- ozdoby choinkowe.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B. Dzich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 ramach Klubu Kreatywności, po lekcjach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66.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Bezpieczne ferie zimowe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Apel B. Labuszewska,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Wiktorowska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I-III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67.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Spotkanie Kolędowe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09"/>
              </w:numPr>
              <w:suppressAutoHyphens w:val="0"/>
              <w:spacing w:after="16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Kurpiewska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I-III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68.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Bezpieczne ferie zimowe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09"/>
              </w:numPr>
              <w:suppressAutoHyphens w:val="0"/>
              <w:spacing w:after="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Moos, K. Reszczyńska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69.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Świetlicowy Bal Karnawałowy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Cymuta, K. Kozieł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70.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Bal Karnawałowy kas I-III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II</w:t>
            </w:r>
          </w:p>
          <w:p w:rsidR="006B0CF8" w:rsidRDefault="006B0CF8" w:rsidP="004C663B">
            <w:pPr>
              <w:pStyle w:val="Akapitzlist"/>
              <w:widowControl/>
              <w:numPr>
                <w:ilvl w:val="0"/>
                <w:numId w:val="110"/>
              </w:numPr>
              <w:suppressAutoHyphens w:val="0"/>
              <w:spacing w:after="16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Maj, A. Radomińska,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E. Sępioł, J. Tuszyńska.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G. Młyńska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 i III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71.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Warsztaty zimowo – feryjnie (lego, papieroplastyka)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10"/>
              </w:numPr>
              <w:suppressAutoHyphens w:val="0"/>
              <w:spacing w:after="16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Dzich, 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Centrum aktywności Kreatywne, po zajęciach lekcyjnych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72.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Spotkanie z prezesem Adopciaki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Połeć, 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Klasa 5 c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73.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Kodowanie z klockami Lego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Połeć, 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Klasa 5 c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74.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Walentynki klasy 1-3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Warsztaty „Wszystko czerwone”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D. Łoś, M. Cymuta, K. Kozieł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75.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St. Valentine’s Day –1-3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G. Młyńska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76.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Turniej sportowy na Święto Szkoły klasy III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Michalik, E. Sępioł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77.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Bezpieczni w  internecie - klasy 4-8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Ważna, N. Połeć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78.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Bezpieczni w  internecie - klasy 1-3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I-III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79.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Święto Szkoły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Uroczysta Akademia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Mini S.U.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S.U.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80.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Piegusa – Święto Wiosny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03.2024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Mini SU A. Radomińska, Świetlica M. Cymuta,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K. Kozieł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I-III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81.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Wiosny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Św. Patryka – Budynek Hallera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S.U.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G. Młyńska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82.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Światowy Dzień Zespołu Downa 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kl. 4-8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A. Tynda, M. Paszkowska,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K. Reszczyńska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83.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SU Konkurs Skarpetkowa pacynka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11.03. 2024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Olszewska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84.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Dzień kobiet klasy I-III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03.2024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Mini SU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Radomińska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I-III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85.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Kobiet IV-VIII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S.U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86.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Asertywność na co dzień – profilaktyka uzależnień kl. 6-7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87.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Bez Plecaka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88.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Światowy Tydzień Mózgu                  kl. 4-8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89.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Święta Wielkanocne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Upominki B. Michalik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E. Sępioł, M. Wiktorowska,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B. Labuszewska,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Apel Siostra Dawida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I-III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90.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VII Akcja „Pola Nadziei”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M. Szarłan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K.Kurpiewska -Grochowska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Dzich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Wych. kl. 1-3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D. Łoś,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M. Cymuta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91.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Znajdźmy w sobie radość tworzenia – warsztaty wielkanocne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Dzich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Centrum aktywności Kreatywnej</w:t>
            </w:r>
          </w:p>
        </w:tc>
      </w:tr>
      <w:tr w:rsidR="006B0CF8" w:rsidTr="004C663B">
        <w:trPr>
          <w:trHeight w:val="870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92.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Światowy Dzień Autyzmu - klas 1-3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04.2024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I. Lemkowska,  J.Tuszyńska, R. Schodowski, A. Arszyńska, 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93.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Światowy Dzień Autyzmu - klas 4-8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A.Tynda, M. Paszkowska,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K. Reszczyńska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I-III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94.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Światowy Dzień Książki i Praw Autorskich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D. Łoś, B. Moos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95.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Savoir- Vivre „Obycie umila życie”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D. Łoś, M. Cymuta, K. Kozieł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96.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Sprzątamy dla Polski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97.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Stroik Wielkanocny lub Wiosenny – przekazane w darze dla podopiecznych kwidzyńskiego Hospicjum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03/04/2024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K. Reszczyńska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S. Filipa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98.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Wielkanoc ukryta w 3D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99.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Dobry Wybór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10.2023-05.2024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Arszyńska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Blonkowska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100.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Apel Święto Konstytucji ,3 Maja, Dzień Flagi klasy I-III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M. Paczkowska,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I. Lemkowska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I-III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Apel Święto Konstytucji ,3 Maja, Dzień Flagi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kl. 4-8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M. Szarłan,  M. Magrowska,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K. Reszczyńska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Matki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I-III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Dzień Języków Obcych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N-le języka angielskiego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i niemieckiego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G. Młyńska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 Komunia Święta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S. Dawida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105.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Światowy dzień bez tytoniu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kl. 7-8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 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STOP Przemocy – profilaktyka przeciwdziałania przemocy rówieśniczej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semestr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A.Tynda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“Jestem dzieckiem jestem ważny” zajęcia o prawach i obowiązkach - klasy 4-6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semestr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A.Tynda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Odpowiedzialność karna osób małoletnich w świetle ustawy o wspieraniu i resocjalizacji nieletnich (klasy 7,8)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semestr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11"/>
              </w:numPr>
              <w:suppressAutoHyphens w:val="0"/>
              <w:spacing w:after="16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Arszyńska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Kuratorzy sądowi, Policja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“Most międzypokoleniowy” - Cykliczne spotkania z seniorami z Domu Dziennego Pobytu w Kwidzynie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cały rok szkolny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12"/>
              </w:numPr>
              <w:suppressAutoHyphens w:val="0"/>
              <w:spacing w:after="16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Arszyńska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110.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“Umiem powiedzieć NIE” zajęcia profilaktyczne oddziały przedszkolne grupa 0a, 0b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semestr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           A.Tynda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111.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“Życzliwość zmienia świat” - Międzynarodowy Dzień Życzliwości klasy 0-3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cały rok szkolny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112.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“Profilaktyka zdrowia psychicznego” Klasy 2-3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semestr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113.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“Jestem offline” Fonoholizm. Profilaktyka. Klasy 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semestr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Paszkowska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114.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Warsztaty rodzinne - “Dbajmy o relacje i wspólnie spędzony czas”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05.2024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B. Dzich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Centrum aktywności Kreatywnej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115.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Informatyka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06.2024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N. Połeć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J. Ważna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116.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„Jak nie czytam, jak czytam”. Akcja czytelnicza + Bookcrossing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06.2024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D. Łoś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M. Cymuta, K. Kozieł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Biblioteka szkolna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Świetlica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117.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Piknik czytelniczy w ramach akcji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 “Jak nie czytam jak czytam”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pStyle w:val="Akapitzlist"/>
              <w:widowControl/>
              <w:numPr>
                <w:ilvl w:val="0"/>
                <w:numId w:val="112"/>
              </w:numPr>
              <w:suppressAutoHyphens w:val="0"/>
              <w:spacing w:after="0" w:line="251" w:lineRule="auto"/>
              <w:jc w:val="center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Moos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Wszyscy nauczyciele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118.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Dziecka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06.2024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Mini SU i wychowawcy klas I-III oraz n-le wspomagający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Koordynator zespołu A. Maj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Wychowawcy klas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119.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Dzień Dziecka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06.2024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Klasy IV-VIII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S.U.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Wychowawcy klas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120.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Bezpieczne wakacje 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oddziałów “0”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 I-III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121.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Bezpieczne wakacje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IV-VIII - Wychowawcy klas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123.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Zakończenie roku szkolnego dla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kl. I-III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06.2024</w:t>
            </w:r>
          </w:p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Mini SU A. Radomińska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Wychowawcy klas</w:t>
            </w:r>
          </w:p>
        </w:tc>
      </w:tr>
      <w:tr w:rsidR="006B0CF8" w:rsidTr="004C663B">
        <w:trPr>
          <w:trHeight w:val="5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124.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Zakończenie roku szkolnego dla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kl. I-III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6B0CF8" w:rsidTr="004C663B">
        <w:trPr>
          <w:trHeight w:val="521"/>
          <w:jc w:val="center"/>
        </w:trPr>
        <w:tc>
          <w:tcPr>
            <w:tcW w:w="13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Całoroczna opieka nad plastycznym wizerunkiem szkoły i pracownią plastyczną. Dbałość o estetykę korytarzy szkolnych, ozdoby tematyczne odpowiadające danej porze roku, świętom i innym wydarzeniom. Tematyczne gazetki na tablicach zgodnie z kalendarzem. Oprawa plastyczna uroczystości szkolnych. 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K. Reszczyńska, B. Moos, N. Połeć</w:t>
            </w: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6B0CF8" w:rsidRDefault="006B0CF8" w:rsidP="004C663B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B0CF8" w:rsidRDefault="006B0CF8" w:rsidP="006B0CF8">
      <w:pPr>
        <w:pStyle w:val="Standard"/>
        <w:spacing w:before="100" w:after="100"/>
        <w:rPr>
          <w:rFonts w:ascii="Times New Roman" w:eastAsia="Arial Unicode MS" w:hAnsi="Times New Roman" w:cs="Times New Roman"/>
          <w:b/>
          <w:spacing w:val="3"/>
          <w:lang w:eastAsia="pl-PL"/>
        </w:rPr>
      </w:pPr>
    </w:p>
    <w:p w:rsidR="006B0CF8" w:rsidRDefault="006B0CF8" w:rsidP="006B0C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0CF8" w:rsidRDefault="006B0CF8" w:rsidP="006B0C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0CF8" w:rsidRDefault="006B0CF8" w:rsidP="006B0C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0CF8" w:rsidRDefault="006B0CF8" w:rsidP="006B0CF8">
      <w:pPr>
        <w:rPr>
          <w:rFonts w:ascii="Times New Roman" w:hAnsi="Times New Roman" w:cs="Times New Roman"/>
          <w:b/>
          <w:sz w:val="72"/>
          <w:szCs w:val="72"/>
        </w:rPr>
      </w:pPr>
    </w:p>
    <w:p w:rsidR="004834BC" w:rsidRDefault="004834BC"/>
    <w:sectPr w:rsidR="004834BC">
      <w:headerReference w:type="default" r:id="rId11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99" w:rsidRDefault="00D90899">
      <w:pPr>
        <w:spacing w:after="0" w:line="240" w:lineRule="auto"/>
      </w:pPr>
      <w:r>
        <w:separator/>
      </w:r>
    </w:p>
  </w:endnote>
  <w:endnote w:type="continuationSeparator" w:id="0">
    <w:p w:rsidR="00D90899" w:rsidRDefault="00D9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99" w:rsidRDefault="00D90899">
      <w:pPr>
        <w:spacing w:after="0" w:line="240" w:lineRule="auto"/>
      </w:pPr>
      <w:r>
        <w:separator/>
      </w:r>
    </w:p>
  </w:footnote>
  <w:footnote w:type="continuationSeparator" w:id="0">
    <w:p w:rsidR="00D90899" w:rsidRDefault="00D9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30" w:rsidRDefault="006B0CF8">
    <w:pPr>
      <w:pStyle w:val="Nagwek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9C1ABF">
      <w:rPr>
        <w:noProof/>
        <w:lang w:val="pl-PL"/>
      </w:rPr>
      <w:t>2</w:t>
    </w:r>
    <w:r>
      <w:rPr>
        <w:lang w:val="pl-PL"/>
      </w:rPr>
      <w:fldChar w:fldCharType="end"/>
    </w:r>
  </w:p>
  <w:p w:rsidR="00691C30" w:rsidRDefault="00D908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E7"/>
    <w:multiLevelType w:val="multilevel"/>
    <w:tmpl w:val="141E13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1210BA8"/>
    <w:multiLevelType w:val="multilevel"/>
    <w:tmpl w:val="C0F4EAD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1D91209"/>
    <w:multiLevelType w:val="multilevel"/>
    <w:tmpl w:val="4940A8A4"/>
    <w:styleLink w:val="WWNum36"/>
    <w:lvl w:ilvl="0">
      <w:start w:val="1"/>
      <w:numFmt w:val="lowerLetter"/>
      <w:lvlText w:val="%1)"/>
      <w:lvlJc w:val="left"/>
      <w:pPr>
        <w:ind w:left="785" w:hanging="360"/>
      </w:p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">
    <w:nsid w:val="02540AAF"/>
    <w:multiLevelType w:val="multilevel"/>
    <w:tmpl w:val="03DEB4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46026"/>
    <w:multiLevelType w:val="multilevel"/>
    <w:tmpl w:val="952AF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upperRoman"/>
      <w:lvlText w:val="%2."/>
      <w:lvlJc w:val="left"/>
      <w:pPr>
        <w:ind w:left="1080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5E84E05"/>
    <w:multiLevelType w:val="multilevel"/>
    <w:tmpl w:val="D550E682"/>
    <w:styleLink w:val="WWNum1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6A0577C"/>
    <w:multiLevelType w:val="multilevel"/>
    <w:tmpl w:val="E1BEBFA4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71A1674"/>
    <w:multiLevelType w:val="multilevel"/>
    <w:tmpl w:val="47BC4978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>
    <w:nsid w:val="07236A34"/>
    <w:multiLevelType w:val="multilevel"/>
    <w:tmpl w:val="1EB43296"/>
    <w:styleLink w:val="WWNum1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89B65B6"/>
    <w:multiLevelType w:val="multilevel"/>
    <w:tmpl w:val="9BB03CFA"/>
    <w:styleLink w:val="WWNum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90F3CBA"/>
    <w:multiLevelType w:val="multilevel"/>
    <w:tmpl w:val="FA6478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84066"/>
    <w:multiLevelType w:val="multilevel"/>
    <w:tmpl w:val="6F02FB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0AEB1DC6"/>
    <w:multiLevelType w:val="multilevel"/>
    <w:tmpl w:val="E9EE0704"/>
    <w:styleLink w:val="WWNum24"/>
    <w:lvl w:ilvl="0">
      <w:numFmt w:val="bullet"/>
      <w:lvlText w:val=""/>
      <w:lvlJc w:val="left"/>
      <w:pPr>
        <w:ind w:left="79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13">
    <w:nsid w:val="0AFD3E27"/>
    <w:multiLevelType w:val="multilevel"/>
    <w:tmpl w:val="378A280C"/>
    <w:styleLink w:val="WWNum26"/>
    <w:lvl w:ilvl="0">
      <w:numFmt w:val="bullet"/>
      <w:lvlText w:val=""/>
      <w:lvlJc w:val="left"/>
      <w:pPr>
        <w:ind w:left="79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14">
    <w:nsid w:val="0B002CE0"/>
    <w:multiLevelType w:val="multilevel"/>
    <w:tmpl w:val="95CC51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0B9F7A62"/>
    <w:multiLevelType w:val="multilevel"/>
    <w:tmpl w:val="CB201D22"/>
    <w:styleLink w:val="WWNum30"/>
    <w:lvl w:ilvl="0">
      <w:numFmt w:val="bullet"/>
      <w:lvlText w:val=""/>
      <w:lvlJc w:val="left"/>
      <w:pPr>
        <w:ind w:left="79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16">
    <w:nsid w:val="0D0B175A"/>
    <w:multiLevelType w:val="multilevel"/>
    <w:tmpl w:val="FE1862E0"/>
    <w:lvl w:ilvl="0">
      <w:start w:val="7"/>
      <w:numFmt w:val="upperRoman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0F0C745D"/>
    <w:multiLevelType w:val="multilevel"/>
    <w:tmpl w:val="C4BE1F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11D3C"/>
    <w:multiLevelType w:val="multilevel"/>
    <w:tmpl w:val="8452DD1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ED1A90"/>
    <w:multiLevelType w:val="multilevel"/>
    <w:tmpl w:val="8EF28180"/>
    <w:styleLink w:val="WWNum4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11175E6A"/>
    <w:multiLevelType w:val="multilevel"/>
    <w:tmpl w:val="C624D83C"/>
    <w:styleLink w:val="WWNum1"/>
    <w:lvl w:ilvl="0">
      <w:start w:val="1"/>
      <w:numFmt w:val="upperRoman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153956FE"/>
    <w:multiLevelType w:val="multilevel"/>
    <w:tmpl w:val="201292F8"/>
    <w:styleLink w:val="WWNum31"/>
    <w:lvl w:ilvl="0"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2">
    <w:nsid w:val="17B1051B"/>
    <w:multiLevelType w:val="multilevel"/>
    <w:tmpl w:val="09E28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upperRoman"/>
      <w:lvlText w:val="%2."/>
      <w:lvlJc w:val="left"/>
      <w:pPr>
        <w:ind w:left="1080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17B40AEC"/>
    <w:multiLevelType w:val="multilevel"/>
    <w:tmpl w:val="6396CA28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>
    <w:nsid w:val="187E5A35"/>
    <w:multiLevelType w:val="multilevel"/>
    <w:tmpl w:val="F91659DC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1A433B37"/>
    <w:multiLevelType w:val="multilevel"/>
    <w:tmpl w:val="D5CCB486"/>
    <w:styleLink w:val="WWNum1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1B6D65FE"/>
    <w:multiLevelType w:val="multilevel"/>
    <w:tmpl w:val="06F89FE8"/>
    <w:styleLink w:val="WWNum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1E9D35F9"/>
    <w:multiLevelType w:val="multilevel"/>
    <w:tmpl w:val="BB227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1C3358"/>
    <w:multiLevelType w:val="multilevel"/>
    <w:tmpl w:val="04266A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C60D1F"/>
    <w:multiLevelType w:val="multilevel"/>
    <w:tmpl w:val="10341C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>
    <w:nsid w:val="2BC44403"/>
    <w:multiLevelType w:val="multilevel"/>
    <w:tmpl w:val="B4EC3CCC"/>
    <w:styleLink w:val="WWNum46"/>
    <w:lvl w:ilvl="0">
      <w:start w:val="1"/>
      <w:numFmt w:val="upperLetter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1.%2.%3."/>
      <w:lvlJc w:val="right"/>
      <w:pPr>
        <w:ind w:left="1872" w:hanging="180"/>
      </w:pPr>
    </w:lvl>
    <w:lvl w:ilvl="3">
      <w:start w:val="1"/>
      <w:numFmt w:val="decimal"/>
      <w:lvlText w:val="%1.%2.%3.%4."/>
      <w:lvlJc w:val="left"/>
      <w:pPr>
        <w:ind w:left="2592" w:hanging="360"/>
      </w:pPr>
    </w:lvl>
    <w:lvl w:ilvl="4">
      <w:start w:val="1"/>
      <w:numFmt w:val="lowerLetter"/>
      <w:lvlText w:val="%1.%2.%3.%4.%5."/>
      <w:lvlJc w:val="left"/>
      <w:pPr>
        <w:ind w:left="3312" w:hanging="360"/>
      </w:pPr>
    </w:lvl>
    <w:lvl w:ilvl="5">
      <w:start w:val="1"/>
      <w:numFmt w:val="lowerRoman"/>
      <w:lvlText w:val="%1.%2.%3.%4.%5.%6."/>
      <w:lvlJc w:val="right"/>
      <w:pPr>
        <w:ind w:left="4032" w:hanging="180"/>
      </w:pPr>
    </w:lvl>
    <w:lvl w:ilvl="6">
      <w:start w:val="1"/>
      <w:numFmt w:val="decimal"/>
      <w:lvlText w:val="%1.%2.%3.%4.%5.%6.%7."/>
      <w:lvlJc w:val="left"/>
      <w:pPr>
        <w:ind w:left="4752" w:hanging="360"/>
      </w:pPr>
    </w:lvl>
    <w:lvl w:ilvl="7">
      <w:start w:val="1"/>
      <w:numFmt w:val="lowerLetter"/>
      <w:lvlText w:val="%1.%2.%3.%4.%5.%6.%7.%8."/>
      <w:lvlJc w:val="left"/>
      <w:pPr>
        <w:ind w:left="5472" w:hanging="360"/>
      </w:pPr>
    </w:lvl>
    <w:lvl w:ilvl="8">
      <w:start w:val="1"/>
      <w:numFmt w:val="lowerRoman"/>
      <w:lvlText w:val="%1.%2.%3.%4.%5.%6.%7.%8.%9."/>
      <w:lvlJc w:val="right"/>
      <w:pPr>
        <w:ind w:left="6192" w:hanging="180"/>
      </w:pPr>
    </w:lvl>
  </w:abstractNum>
  <w:abstractNum w:abstractNumId="31">
    <w:nsid w:val="2D30385E"/>
    <w:multiLevelType w:val="multilevel"/>
    <w:tmpl w:val="34D2E70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3630E7"/>
    <w:multiLevelType w:val="multilevel"/>
    <w:tmpl w:val="7564D9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EB5415"/>
    <w:multiLevelType w:val="multilevel"/>
    <w:tmpl w:val="BE822EFC"/>
    <w:styleLink w:val="WWNum39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35B641F6"/>
    <w:multiLevelType w:val="multilevel"/>
    <w:tmpl w:val="86AAAE1E"/>
    <w:styleLink w:val="WWNum1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35FC5385"/>
    <w:multiLevelType w:val="multilevel"/>
    <w:tmpl w:val="AFFE4E60"/>
    <w:styleLink w:val="WWNum25"/>
    <w:lvl w:ilvl="0">
      <w:numFmt w:val="bullet"/>
      <w:lvlText w:val=""/>
      <w:lvlJc w:val="left"/>
      <w:pPr>
        <w:ind w:left="79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36">
    <w:nsid w:val="3832111B"/>
    <w:multiLevelType w:val="multilevel"/>
    <w:tmpl w:val="EF227644"/>
    <w:styleLink w:val="WWNum28"/>
    <w:lvl w:ilvl="0">
      <w:numFmt w:val="bullet"/>
      <w:lvlText w:val=""/>
      <w:lvlJc w:val="left"/>
      <w:pPr>
        <w:ind w:left="79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37">
    <w:nsid w:val="38E575D3"/>
    <w:multiLevelType w:val="multilevel"/>
    <w:tmpl w:val="00262F7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3907134B"/>
    <w:multiLevelType w:val="multilevel"/>
    <w:tmpl w:val="C9C04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3AA219F9"/>
    <w:multiLevelType w:val="multilevel"/>
    <w:tmpl w:val="2B4A247C"/>
    <w:styleLink w:val="WWNum29"/>
    <w:lvl w:ilvl="0">
      <w:numFmt w:val="bullet"/>
      <w:lvlText w:val=""/>
      <w:lvlJc w:val="left"/>
      <w:pPr>
        <w:ind w:left="79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40">
    <w:nsid w:val="3D645B9D"/>
    <w:multiLevelType w:val="multilevel"/>
    <w:tmpl w:val="CFE4D774"/>
    <w:styleLink w:val="WWNum7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3D8E240A"/>
    <w:multiLevelType w:val="multilevel"/>
    <w:tmpl w:val="9418DCC4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2">
    <w:nsid w:val="3FE02EE1"/>
    <w:multiLevelType w:val="multilevel"/>
    <w:tmpl w:val="7374A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E43346"/>
    <w:multiLevelType w:val="multilevel"/>
    <w:tmpl w:val="7C9A80FA"/>
    <w:styleLink w:val="WWNum38"/>
    <w:lvl w:ilvl="0">
      <w:start w:val="3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4297673E"/>
    <w:multiLevelType w:val="multilevel"/>
    <w:tmpl w:val="043CE3DC"/>
    <w:styleLink w:val="WWNum34"/>
    <w:lvl w:ilvl="0">
      <w:numFmt w:val="bullet"/>
      <w:lvlText w:val="•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45">
    <w:nsid w:val="430431E9"/>
    <w:multiLevelType w:val="multilevel"/>
    <w:tmpl w:val="DC7E5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413A53"/>
    <w:multiLevelType w:val="multilevel"/>
    <w:tmpl w:val="A9386EEC"/>
    <w:styleLink w:val="WWNum1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48B5063D"/>
    <w:multiLevelType w:val="multilevel"/>
    <w:tmpl w:val="05D4D64E"/>
    <w:styleLink w:val="WW8Num33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48">
    <w:nsid w:val="49921A16"/>
    <w:multiLevelType w:val="multilevel"/>
    <w:tmpl w:val="DE5C201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177700"/>
    <w:multiLevelType w:val="multilevel"/>
    <w:tmpl w:val="FC0629B2"/>
    <w:lvl w:ilvl="0">
      <w:start w:val="5"/>
      <w:numFmt w:val="upperRoman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4B3A32E8"/>
    <w:multiLevelType w:val="multilevel"/>
    <w:tmpl w:val="612C37EC"/>
    <w:styleLink w:val="WWNum1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4D922E57"/>
    <w:multiLevelType w:val="multilevel"/>
    <w:tmpl w:val="145EC3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2">
    <w:nsid w:val="4E2A58D8"/>
    <w:multiLevelType w:val="multilevel"/>
    <w:tmpl w:val="42980F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A948C8"/>
    <w:multiLevelType w:val="multilevel"/>
    <w:tmpl w:val="D7AED1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4">
    <w:nsid w:val="50062BBB"/>
    <w:multiLevelType w:val="multilevel"/>
    <w:tmpl w:val="E012BF72"/>
    <w:styleLink w:val="WWNum2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50256B3F"/>
    <w:multiLevelType w:val="multilevel"/>
    <w:tmpl w:val="470E36F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6">
    <w:nsid w:val="54421CBE"/>
    <w:multiLevelType w:val="multilevel"/>
    <w:tmpl w:val="ADB8ED8C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</w:abstractNum>
  <w:abstractNum w:abstractNumId="57">
    <w:nsid w:val="54743A29"/>
    <w:multiLevelType w:val="multilevel"/>
    <w:tmpl w:val="F38A9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8D303A"/>
    <w:multiLevelType w:val="multilevel"/>
    <w:tmpl w:val="98F2136C"/>
    <w:styleLink w:val="WWNum1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574E2225"/>
    <w:multiLevelType w:val="multilevel"/>
    <w:tmpl w:val="618247B6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59D51685"/>
    <w:multiLevelType w:val="multilevel"/>
    <w:tmpl w:val="39A029A4"/>
    <w:styleLink w:val="WWNum41"/>
    <w:lvl w:ilvl="0">
      <w:start w:val="1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5DB06E9B"/>
    <w:multiLevelType w:val="multilevel"/>
    <w:tmpl w:val="ED9866D6"/>
    <w:styleLink w:val="WWNum5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5EAD5DF0"/>
    <w:multiLevelType w:val="multilevel"/>
    <w:tmpl w:val="EFBE0168"/>
    <w:lvl w:ilvl="0">
      <w:start w:val="8"/>
      <w:numFmt w:val="upperRoman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5F0E76CD"/>
    <w:multiLevelType w:val="multilevel"/>
    <w:tmpl w:val="DEF02DC0"/>
    <w:styleLink w:val="WWNum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nsid w:val="62040CA4"/>
    <w:multiLevelType w:val="multilevel"/>
    <w:tmpl w:val="266205CC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625A7191"/>
    <w:multiLevelType w:val="multilevel"/>
    <w:tmpl w:val="2F3A1A8A"/>
    <w:styleLink w:val="WWNum1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nsid w:val="63C65E18"/>
    <w:multiLevelType w:val="multilevel"/>
    <w:tmpl w:val="2F183270"/>
    <w:styleLink w:val="WWNum27"/>
    <w:lvl w:ilvl="0">
      <w:numFmt w:val="bullet"/>
      <w:lvlText w:val=""/>
      <w:lvlJc w:val="left"/>
      <w:pPr>
        <w:ind w:left="79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67">
    <w:nsid w:val="65995D11"/>
    <w:multiLevelType w:val="multilevel"/>
    <w:tmpl w:val="5C520E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3472DE"/>
    <w:multiLevelType w:val="multilevel"/>
    <w:tmpl w:val="0338FA8E"/>
    <w:styleLink w:val="WWNum22"/>
    <w:lvl w:ilvl="0">
      <w:numFmt w:val="bullet"/>
      <w:lvlText w:val=""/>
      <w:lvlJc w:val="left"/>
      <w:pPr>
        <w:ind w:left="79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69">
    <w:nsid w:val="67FD2BDC"/>
    <w:multiLevelType w:val="multilevel"/>
    <w:tmpl w:val="C4E2967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0">
    <w:nsid w:val="695241BB"/>
    <w:multiLevelType w:val="multilevel"/>
    <w:tmpl w:val="BB88F1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D600C5"/>
    <w:multiLevelType w:val="multilevel"/>
    <w:tmpl w:val="53D8EB7A"/>
    <w:styleLink w:val="WWNum2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>
    <w:nsid w:val="6AD373A2"/>
    <w:multiLevelType w:val="multilevel"/>
    <w:tmpl w:val="A90A6F1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3">
    <w:nsid w:val="6CBA6E2E"/>
    <w:multiLevelType w:val="multilevel"/>
    <w:tmpl w:val="5ED485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1271FC"/>
    <w:multiLevelType w:val="multilevel"/>
    <w:tmpl w:val="33CA298A"/>
    <w:lvl w:ilvl="0">
      <w:start w:val="4"/>
      <w:numFmt w:val="upperRoman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>
    <w:nsid w:val="730270CE"/>
    <w:multiLevelType w:val="multilevel"/>
    <w:tmpl w:val="A61E3D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A137F4"/>
    <w:multiLevelType w:val="multilevel"/>
    <w:tmpl w:val="9FD8D41C"/>
    <w:styleLink w:val="WWNum40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77">
    <w:nsid w:val="743E3D4B"/>
    <w:multiLevelType w:val="multilevel"/>
    <w:tmpl w:val="2B98EA0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843B1F"/>
    <w:multiLevelType w:val="multilevel"/>
    <w:tmpl w:val="A9B0438A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>
    <w:nsid w:val="784E251E"/>
    <w:multiLevelType w:val="multilevel"/>
    <w:tmpl w:val="74568D24"/>
    <w:styleLink w:val="WWNum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>
    <w:nsid w:val="7AB004AB"/>
    <w:multiLevelType w:val="multilevel"/>
    <w:tmpl w:val="9D6CD66C"/>
    <w:styleLink w:val="WW8Num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hAnsi="OpenSymbol"/>
      </w:rPr>
    </w:lvl>
  </w:abstractNum>
  <w:abstractNum w:abstractNumId="81">
    <w:nsid w:val="7C5D5B6A"/>
    <w:multiLevelType w:val="multilevel"/>
    <w:tmpl w:val="631A7C08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0"/>
  </w:num>
  <w:num w:numId="2">
    <w:abstractNumId w:val="81"/>
  </w:num>
  <w:num w:numId="3">
    <w:abstractNumId w:val="55"/>
  </w:num>
  <w:num w:numId="4">
    <w:abstractNumId w:val="72"/>
  </w:num>
  <w:num w:numId="5">
    <w:abstractNumId w:val="61"/>
  </w:num>
  <w:num w:numId="6">
    <w:abstractNumId w:val="63"/>
  </w:num>
  <w:num w:numId="7">
    <w:abstractNumId w:val="40"/>
  </w:num>
  <w:num w:numId="8">
    <w:abstractNumId w:val="26"/>
  </w:num>
  <w:num w:numId="9">
    <w:abstractNumId w:val="23"/>
  </w:num>
  <w:num w:numId="10">
    <w:abstractNumId w:val="9"/>
  </w:num>
  <w:num w:numId="11">
    <w:abstractNumId w:val="64"/>
  </w:num>
  <w:num w:numId="12">
    <w:abstractNumId w:val="58"/>
  </w:num>
  <w:num w:numId="13">
    <w:abstractNumId w:val="34"/>
  </w:num>
  <w:num w:numId="14">
    <w:abstractNumId w:val="25"/>
  </w:num>
  <w:num w:numId="15">
    <w:abstractNumId w:val="8"/>
  </w:num>
  <w:num w:numId="16">
    <w:abstractNumId w:val="5"/>
  </w:num>
  <w:num w:numId="17">
    <w:abstractNumId w:val="50"/>
  </w:num>
  <w:num w:numId="18">
    <w:abstractNumId w:val="65"/>
  </w:num>
  <w:num w:numId="19">
    <w:abstractNumId w:val="46"/>
  </w:num>
  <w:num w:numId="20">
    <w:abstractNumId w:val="71"/>
  </w:num>
  <w:num w:numId="21">
    <w:abstractNumId w:val="24"/>
  </w:num>
  <w:num w:numId="22">
    <w:abstractNumId w:val="68"/>
  </w:num>
  <w:num w:numId="23">
    <w:abstractNumId w:val="54"/>
  </w:num>
  <w:num w:numId="24">
    <w:abstractNumId w:val="12"/>
  </w:num>
  <w:num w:numId="25">
    <w:abstractNumId w:val="35"/>
  </w:num>
  <w:num w:numId="26">
    <w:abstractNumId w:val="13"/>
  </w:num>
  <w:num w:numId="27">
    <w:abstractNumId w:val="66"/>
  </w:num>
  <w:num w:numId="28">
    <w:abstractNumId w:val="36"/>
  </w:num>
  <w:num w:numId="29">
    <w:abstractNumId w:val="39"/>
  </w:num>
  <w:num w:numId="30">
    <w:abstractNumId w:val="15"/>
  </w:num>
  <w:num w:numId="31">
    <w:abstractNumId w:val="21"/>
  </w:num>
  <w:num w:numId="32">
    <w:abstractNumId w:val="59"/>
  </w:num>
  <w:num w:numId="33">
    <w:abstractNumId w:val="37"/>
  </w:num>
  <w:num w:numId="34">
    <w:abstractNumId w:val="44"/>
  </w:num>
  <w:num w:numId="35">
    <w:abstractNumId w:val="1"/>
  </w:num>
  <w:num w:numId="36">
    <w:abstractNumId w:val="2"/>
  </w:num>
  <w:num w:numId="37">
    <w:abstractNumId w:val="6"/>
  </w:num>
  <w:num w:numId="38">
    <w:abstractNumId w:val="43"/>
  </w:num>
  <w:num w:numId="39">
    <w:abstractNumId w:val="33"/>
  </w:num>
  <w:num w:numId="40">
    <w:abstractNumId w:val="76"/>
  </w:num>
  <w:num w:numId="41">
    <w:abstractNumId w:val="60"/>
  </w:num>
  <w:num w:numId="42">
    <w:abstractNumId w:val="79"/>
  </w:num>
  <w:num w:numId="43">
    <w:abstractNumId w:val="19"/>
  </w:num>
  <w:num w:numId="44">
    <w:abstractNumId w:val="41"/>
  </w:num>
  <w:num w:numId="45">
    <w:abstractNumId w:val="78"/>
  </w:num>
  <w:num w:numId="46">
    <w:abstractNumId w:val="30"/>
  </w:num>
  <w:num w:numId="47">
    <w:abstractNumId w:val="56"/>
  </w:num>
  <w:num w:numId="48">
    <w:abstractNumId w:val="47"/>
  </w:num>
  <w:num w:numId="49">
    <w:abstractNumId w:val="7"/>
  </w:num>
  <w:num w:numId="50">
    <w:abstractNumId w:val="80"/>
  </w:num>
  <w:num w:numId="51">
    <w:abstractNumId w:val="20"/>
    <w:lvlOverride w:ilvl="0">
      <w:startOverride w:val="1"/>
    </w:lvlOverride>
  </w:num>
  <w:num w:numId="52">
    <w:abstractNumId w:val="81"/>
    <w:lvlOverride w:ilvl="0">
      <w:startOverride w:val="1"/>
    </w:lvlOverride>
  </w:num>
  <w:num w:numId="53">
    <w:abstractNumId w:val="55"/>
  </w:num>
  <w:num w:numId="54">
    <w:abstractNumId w:val="42"/>
  </w:num>
  <w:num w:numId="55">
    <w:abstractNumId w:val="53"/>
  </w:num>
  <w:num w:numId="56">
    <w:abstractNumId w:val="74"/>
  </w:num>
  <w:num w:numId="57">
    <w:abstractNumId w:val="0"/>
  </w:num>
  <w:num w:numId="58">
    <w:abstractNumId w:val="49"/>
  </w:num>
  <w:num w:numId="59">
    <w:abstractNumId w:val="14"/>
  </w:num>
  <w:num w:numId="60">
    <w:abstractNumId w:val="51"/>
  </w:num>
  <w:num w:numId="61">
    <w:abstractNumId w:val="11"/>
  </w:num>
  <w:num w:numId="62">
    <w:abstractNumId w:val="29"/>
  </w:num>
  <w:num w:numId="63">
    <w:abstractNumId w:val="4"/>
  </w:num>
  <w:num w:numId="64">
    <w:abstractNumId w:val="45"/>
  </w:num>
  <w:num w:numId="65">
    <w:abstractNumId w:val="27"/>
  </w:num>
  <w:num w:numId="66">
    <w:abstractNumId w:val="32"/>
  </w:num>
  <w:num w:numId="67">
    <w:abstractNumId w:val="57"/>
  </w:num>
  <w:num w:numId="68">
    <w:abstractNumId w:val="16"/>
  </w:num>
  <w:num w:numId="69">
    <w:abstractNumId w:val="40"/>
  </w:num>
  <w:num w:numId="70">
    <w:abstractNumId w:val="62"/>
  </w:num>
  <w:num w:numId="71">
    <w:abstractNumId w:val="38"/>
  </w:num>
  <w:num w:numId="72">
    <w:abstractNumId w:val="69"/>
  </w:num>
  <w:num w:numId="73">
    <w:abstractNumId w:val="47"/>
  </w:num>
  <w:num w:numId="74">
    <w:abstractNumId w:val="56"/>
  </w:num>
  <w:num w:numId="75">
    <w:abstractNumId w:val="23"/>
  </w:num>
  <w:num w:numId="76">
    <w:abstractNumId w:val="22"/>
  </w:num>
  <w:num w:numId="77">
    <w:abstractNumId w:val="9"/>
  </w:num>
  <w:num w:numId="78">
    <w:abstractNumId w:val="64"/>
  </w:num>
  <w:num w:numId="79">
    <w:abstractNumId w:val="58"/>
  </w:num>
  <w:num w:numId="80">
    <w:abstractNumId w:val="34"/>
  </w:num>
  <w:num w:numId="81">
    <w:abstractNumId w:val="25"/>
  </w:num>
  <w:num w:numId="82">
    <w:abstractNumId w:val="8"/>
  </w:num>
  <w:num w:numId="83">
    <w:abstractNumId w:val="5"/>
  </w:num>
  <w:num w:numId="84">
    <w:abstractNumId w:val="50"/>
  </w:num>
  <w:num w:numId="85">
    <w:abstractNumId w:val="65"/>
  </w:num>
  <w:num w:numId="86">
    <w:abstractNumId w:val="46"/>
  </w:num>
  <w:num w:numId="87">
    <w:abstractNumId w:val="71"/>
  </w:num>
  <w:num w:numId="88">
    <w:abstractNumId w:val="24"/>
  </w:num>
  <w:num w:numId="89">
    <w:abstractNumId w:val="68"/>
  </w:num>
  <w:num w:numId="90">
    <w:abstractNumId w:val="54"/>
  </w:num>
  <w:num w:numId="91">
    <w:abstractNumId w:val="12"/>
  </w:num>
  <w:num w:numId="92">
    <w:abstractNumId w:val="35"/>
  </w:num>
  <w:num w:numId="93">
    <w:abstractNumId w:val="13"/>
  </w:num>
  <w:num w:numId="94">
    <w:abstractNumId w:val="66"/>
  </w:num>
  <w:num w:numId="95">
    <w:abstractNumId w:val="36"/>
  </w:num>
  <w:num w:numId="96">
    <w:abstractNumId w:val="39"/>
  </w:num>
  <w:num w:numId="97">
    <w:abstractNumId w:val="15"/>
  </w:num>
  <w:num w:numId="98">
    <w:abstractNumId w:val="21"/>
  </w:num>
  <w:num w:numId="99">
    <w:abstractNumId w:val="33"/>
  </w:num>
  <w:num w:numId="100">
    <w:abstractNumId w:val="31"/>
  </w:num>
  <w:num w:numId="101">
    <w:abstractNumId w:val="77"/>
  </w:num>
  <w:num w:numId="102">
    <w:abstractNumId w:val="10"/>
  </w:num>
  <w:num w:numId="103">
    <w:abstractNumId w:val="67"/>
  </w:num>
  <w:num w:numId="104">
    <w:abstractNumId w:val="3"/>
  </w:num>
  <w:num w:numId="105">
    <w:abstractNumId w:val="28"/>
  </w:num>
  <w:num w:numId="106">
    <w:abstractNumId w:val="48"/>
  </w:num>
  <w:num w:numId="107">
    <w:abstractNumId w:val="73"/>
  </w:num>
  <w:num w:numId="108">
    <w:abstractNumId w:val="52"/>
  </w:num>
  <w:num w:numId="109">
    <w:abstractNumId w:val="70"/>
  </w:num>
  <w:num w:numId="110">
    <w:abstractNumId w:val="17"/>
  </w:num>
  <w:num w:numId="111">
    <w:abstractNumId w:val="18"/>
  </w:num>
  <w:num w:numId="112">
    <w:abstractNumId w:val="7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F8"/>
    <w:rsid w:val="004834BC"/>
    <w:rsid w:val="006B0CF8"/>
    <w:rsid w:val="009C1ABF"/>
    <w:rsid w:val="00D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0CF8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Standard"/>
    <w:next w:val="Textbody"/>
    <w:link w:val="Nagwek1Znak"/>
    <w:rsid w:val="006B0CF8"/>
    <w:pPr>
      <w:keepNext/>
      <w:jc w:val="center"/>
      <w:outlineLvl w:val="0"/>
    </w:pPr>
    <w:rPr>
      <w:rFonts w:ascii="Times New Roman" w:eastAsia="Arial Unicode MS" w:hAnsi="Times New Roman" w:cs="Times New Roman"/>
      <w:b/>
      <w:bCs/>
      <w:lang w:eastAsia="pl-PL"/>
    </w:rPr>
  </w:style>
  <w:style w:type="paragraph" w:styleId="Nagwek2">
    <w:name w:val="heading 2"/>
    <w:basedOn w:val="Standard"/>
    <w:next w:val="Textbody"/>
    <w:link w:val="Nagwek2Znak"/>
    <w:rsid w:val="006B0CF8"/>
    <w:pPr>
      <w:keepNext/>
      <w:tabs>
        <w:tab w:val="left" w:pos="2880"/>
      </w:tabs>
      <w:spacing w:before="240" w:after="60"/>
      <w:ind w:left="1440" w:hanging="7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link w:val="Nagwek3Znak"/>
    <w:rsid w:val="006B0CF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link w:val="Nagwek4Znak"/>
    <w:rsid w:val="006B0CF8"/>
    <w:pPr>
      <w:keepNext/>
      <w:tabs>
        <w:tab w:val="left" w:pos="5760"/>
      </w:tabs>
      <w:spacing w:before="240" w:after="60"/>
      <w:ind w:left="2880" w:hanging="72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Standard"/>
    <w:next w:val="Textbody"/>
    <w:link w:val="Nagwek5Znak"/>
    <w:rsid w:val="006B0CF8"/>
    <w:pPr>
      <w:tabs>
        <w:tab w:val="left" w:pos="7200"/>
      </w:tabs>
      <w:spacing w:before="240" w:after="60"/>
      <w:ind w:left="3600" w:hanging="72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link w:val="Nagwek6Znak"/>
    <w:rsid w:val="006B0CF8"/>
    <w:pPr>
      <w:keepNext/>
      <w:keepLines/>
      <w:spacing w:before="200" w:line="276" w:lineRule="auto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Nagwek7">
    <w:name w:val="heading 7"/>
    <w:basedOn w:val="Standard"/>
    <w:next w:val="Textbody"/>
    <w:link w:val="Nagwek7Znak"/>
    <w:rsid w:val="006B0CF8"/>
    <w:pPr>
      <w:tabs>
        <w:tab w:val="left" w:pos="10080"/>
      </w:tabs>
      <w:spacing w:before="240" w:after="60"/>
      <w:ind w:left="5040" w:hanging="720"/>
      <w:outlineLvl w:val="6"/>
    </w:pPr>
    <w:rPr>
      <w:rFonts w:cs="Times New Roman"/>
    </w:rPr>
  </w:style>
  <w:style w:type="paragraph" w:styleId="Nagwek8">
    <w:name w:val="heading 8"/>
    <w:basedOn w:val="Standard"/>
    <w:next w:val="Textbody"/>
    <w:link w:val="Nagwek8Znak"/>
    <w:rsid w:val="006B0CF8"/>
    <w:pPr>
      <w:tabs>
        <w:tab w:val="left" w:pos="11520"/>
      </w:tabs>
      <w:spacing w:before="240" w:after="60"/>
      <w:ind w:left="5760" w:hanging="720"/>
      <w:outlineLvl w:val="7"/>
    </w:pPr>
    <w:rPr>
      <w:rFonts w:cs="Times New Roman"/>
      <w:i/>
      <w:iCs/>
    </w:rPr>
  </w:style>
  <w:style w:type="paragraph" w:styleId="Nagwek9">
    <w:name w:val="heading 9"/>
    <w:basedOn w:val="Standard"/>
    <w:next w:val="Textbody"/>
    <w:link w:val="Nagwek9Znak"/>
    <w:rsid w:val="006B0CF8"/>
    <w:pPr>
      <w:tabs>
        <w:tab w:val="left" w:pos="12960"/>
      </w:tabs>
      <w:spacing w:before="240" w:after="60"/>
      <w:ind w:left="6480" w:hanging="72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CF8"/>
    <w:rPr>
      <w:rFonts w:ascii="Times New Roman" w:eastAsia="Arial Unicode MS" w:hAnsi="Times New Roman" w:cs="Times New Roman"/>
      <w:b/>
      <w:bCs/>
      <w:color w:val="000000"/>
      <w:kern w:val="3"/>
      <w:sz w:val="24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6B0CF8"/>
    <w:rPr>
      <w:rFonts w:ascii="Cambria" w:eastAsia="Times New Roman" w:hAnsi="Cambria" w:cs="Times New Roman"/>
      <w:b/>
      <w:bCs/>
      <w:i/>
      <w:iCs/>
      <w:color w:val="000000"/>
      <w:kern w:val="3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6B0CF8"/>
    <w:rPr>
      <w:rFonts w:ascii="Arial" w:eastAsia="Times New Roman" w:hAnsi="Arial" w:cs="Arial"/>
      <w:b/>
      <w:bCs/>
      <w:color w:val="000000"/>
      <w:kern w:val="3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6B0CF8"/>
    <w:rPr>
      <w:rFonts w:ascii="Calibri" w:eastAsia="Times New Roman" w:hAnsi="Calibri" w:cs="Times New Roman"/>
      <w:b/>
      <w:bCs/>
      <w:color w:val="000000"/>
      <w:kern w:val="3"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6B0CF8"/>
    <w:rPr>
      <w:rFonts w:ascii="Calibri" w:eastAsia="Times New Roman" w:hAnsi="Calibri" w:cs="Times New Roman"/>
      <w:b/>
      <w:bCs/>
      <w:i/>
      <w:iCs/>
      <w:color w:val="000000"/>
      <w:kern w:val="3"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6B0CF8"/>
    <w:rPr>
      <w:rFonts w:ascii="Cambria" w:eastAsia="Calibri" w:hAnsi="Cambria" w:cs="Times New Roman"/>
      <w:i/>
      <w:iCs/>
      <w:color w:val="243F60"/>
      <w:kern w:val="3"/>
      <w:sz w:val="24"/>
      <w:szCs w:val="24"/>
      <w:lang w:val="en-US"/>
    </w:rPr>
  </w:style>
  <w:style w:type="character" w:customStyle="1" w:styleId="Nagwek7Znak">
    <w:name w:val="Nagłówek 7 Znak"/>
    <w:basedOn w:val="Domylnaczcionkaakapitu"/>
    <w:link w:val="Nagwek7"/>
    <w:rsid w:val="006B0CF8"/>
    <w:rPr>
      <w:rFonts w:ascii="Calibri" w:eastAsia="Times New Roman" w:hAnsi="Calibri" w:cs="Times New Roman"/>
      <w:color w:val="000000"/>
      <w:kern w:val="3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6B0CF8"/>
    <w:rPr>
      <w:rFonts w:ascii="Calibri" w:eastAsia="Times New Roman" w:hAnsi="Calibri" w:cs="Times New Roman"/>
      <w:i/>
      <w:iCs/>
      <w:color w:val="000000"/>
      <w:kern w:val="3"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6B0CF8"/>
    <w:rPr>
      <w:rFonts w:ascii="Cambria" w:eastAsia="Times New Roman" w:hAnsi="Cambria" w:cs="Times New Roman"/>
      <w:color w:val="000000"/>
      <w:kern w:val="3"/>
      <w:sz w:val="24"/>
      <w:szCs w:val="24"/>
      <w:lang w:val="en-US"/>
    </w:rPr>
  </w:style>
  <w:style w:type="paragraph" w:customStyle="1" w:styleId="Standard">
    <w:name w:val="Standard"/>
    <w:rsid w:val="006B0CF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customStyle="1" w:styleId="Heading">
    <w:name w:val="Heading"/>
    <w:basedOn w:val="Standard"/>
    <w:next w:val="Textbody"/>
    <w:rsid w:val="006B0CF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B0CF8"/>
    <w:pPr>
      <w:spacing w:after="120" w:line="360" w:lineRule="auto"/>
      <w:ind w:left="720"/>
      <w:jc w:val="both"/>
    </w:pPr>
    <w:rPr>
      <w:rFonts w:cs="Times New Roman"/>
    </w:rPr>
  </w:style>
  <w:style w:type="paragraph" w:styleId="Lista">
    <w:name w:val="List"/>
    <w:basedOn w:val="Textbody"/>
    <w:rsid w:val="006B0CF8"/>
    <w:rPr>
      <w:rFonts w:cs="Lucida Sans"/>
    </w:rPr>
  </w:style>
  <w:style w:type="paragraph" w:styleId="Legenda">
    <w:name w:val="caption"/>
    <w:basedOn w:val="Standard"/>
    <w:rsid w:val="006B0CF8"/>
    <w:rPr>
      <w:rFonts w:ascii="Arial" w:hAnsi="Arial" w:cs="Times New Roman"/>
      <w:b/>
      <w:szCs w:val="20"/>
      <w:lang w:eastAsia="pl-PL"/>
    </w:rPr>
  </w:style>
  <w:style w:type="paragraph" w:customStyle="1" w:styleId="Index">
    <w:name w:val="Index"/>
    <w:basedOn w:val="Standard"/>
    <w:rsid w:val="006B0CF8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6B0CF8"/>
    <w:pPr>
      <w:spacing w:before="100" w:after="100"/>
    </w:pPr>
    <w:rPr>
      <w:rFonts w:ascii="Arial Unicode MS" w:eastAsia="Arial Unicode MS" w:hAnsi="Arial Unicode MS" w:cs="Arial Unicode MS"/>
      <w:lang w:eastAsia="pl-PL"/>
    </w:rPr>
  </w:style>
  <w:style w:type="paragraph" w:styleId="NormalnyWeb">
    <w:name w:val="Normal (Web)"/>
    <w:basedOn w:val="Standard"/>
    <w:rsid w:val="006B0CF8"/>
    <w:pPr>
      <w:spacing w:before="100" w:after="100"/>
    </w:pPr>
    <w:rPr>
      <w:rFonts w:ascii="Arial Unicode MS" w:eastAsia="Arial Unicode MS" w:hAnsi="Arial Unicode MS" w:cs="Arial Unicode MS"/>
      <w:lang w:eastAsia="pl-PL"/>
    </w:rPr>
  </w:style>
  <w:style w:type="paragraph" w:styleId="Tekstprzypisudolnego">
    <w:name w:val="footnote text"/>
    <w:basedOn w:val="Standard"/>
    <w:link w:val="TekstprzypisudolnegoZnak"/>
    <w:rsid w:val="006B0CF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0CF8"/>
    <w:rPr>
      <w:rFonts w:ascii="Times New Roman" w:eastAsia="Times New Roman" w:hAnsi="Times New Roman" w:cs="Times New Roman"/>
      <w:color w:val="000000"/>
      <w:kern w:val="3"/>
      <w:sz w:val="20"/>
      <w:szCs w:val="20"/>
      <w:lang w:val="en-US" w:eastAsia="pl-PL"/>
    </w:rPr>
  </w:style>
  <w:style w:type="paragraph" w:styleId="Nagwek">
    <w:name w:val="header"/>
    <w:basedOn w:val="Standard"/>
    <w:link w:val="NagwekZnak"/>
    <w:rsid w:val="006B0CF8"/>
    <w:pPr>
      <w:suppressLineNumbers/>
      <w:tabs>
        <w:tab w:val="center" w:pos="4536"/>
        <w:tab w:val="right" w:pos="9072"/>
      </w:tabs>
      <w:spacing w:after="200" w:line="276" w:lineRule="auto"/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6B0CF8"/>
    <w:rPr>
      <w:rFonts w:ascii="Calibri" w:eastAsia="Times New Roman" w:hAnsi="Calibri" w:cs="Times New Roman"/>
      <w:color w:val="000000"/>
      <w:kern w:val="3"/>
      <w:sz w:val="24"/>
      <w:szCs w:val="24"/>
      <w:lang w:val="en-US"/>
    </w:rPr>
  </w:style>
  <w:style w:type="paragraph" w:styleId="Stopka">
    <w:name w:val="footer"/>
    <w:basedOn w:val="Standard"/>
    <w:link w:val="StopkaZnak"/>
    <w:rsid w:val="006B0CF8"/>
    <w:pPr>
      <w:suppressLineNumbers/>
      <w:tabs>
        <w:tab w:val="center" w:pos="4536"/>
        <w:tab w:val="right" w:pos="9072"/>
      </w:tabs>
      <w:spacing w:after="200" w:line="276" w:lineRule="auto"/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6B0CF8"/>
    <w:rPr>
      <w:rFonts w:ascii="Calibri" w:eastAsia="Times New Roman" w:hAnsi="Calibri" w:cs="Times New Roman"/>
      <w:color w:val="000000"/>
      <w:kern w:val="3"/>
      <w:sz w:val="24"/>
      <w:szCs w:val="24"/>
      <w:lang w:val="en-US"/>
    </w:rPr>
  </w:style>
  <w:style w:type="paragraph" w:styleId="Tekstprzypisukocowego">
    <w:name w:val="endnote text"/>
    <w:basedOn w:val="Standard"/>
    <w:link w:val="TekstprzypisukocowegoZnak"/>
    <w:rsid w:val="006B0CF8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0CF8"/>
    <w:rPr>
      <w:rFonts w:ascii="Calibri" w:eastAsia="Times New Roman" w:hAnsi="Calibri" w:cs="Times New Roman"/>
      <w:color w:val="000000"/>
      <w:kern w:val="3"/>
      <w:sz w:val="20"/>
      <w:szCs w:val="20"/>
      <w:lang w:val="en-US"/>
    </w:rPr>
  </w:style>
  <w:style w:type="paragraph" w:styleId="Tekstpodstawowy3">
    <w:name w:val="Body Text 3"/>
    <w:basedOn w:val="Standard"/>
    <w:link w:val="Tekstpodstawowy3Znak"/>
    <w:rsid w:val="006B0CF8"/>
    <w:pPr>
      <w:spacing w:after="120" w:line="276" w:lineRule="auto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B0CF8"/>
    <w:rPr>
      <w:rFonts w:ascii="Calibri" w:eastAsia="Times New Roman" w:hAnsi="Calibri" w:cs="Times New Roman"/>
      <w:color w:val="000000"/>
      <w:kern w:val="3"/>
      <w:sz w:val="16"/>
      <w:szCs w:val="16"/>
      <w:lang w:val="en-US"/>
    </w:rPr>
  </w:style>
  <w:style w:type="paragraph" w:styleId="Tekstdymka">
    <w:name w:val="Balloon Text"/>
    <w:basedOn w:val="Standard"/>
    <w:link w:val="TekstdymkaZnak"/>
    <w:rsid w:val="006B0CF8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6B0CF8"/>
    <w:rPr>
      <w:rFonts w:ascii="Tahoma" w:eastAsia="Times New Roman" w:hAnsi="Tahoma" w:cs="Tahoma"/>
      <w:color w:val="000000"/>
      <w:kern w:val="3"/>
      <w:sz w:val="16"/>
      <w:szCs w:val="16"/>
      <w:lang w:val="en-US" w:eastAsia="pl-PL"/>
    </w:rPr>
  </w:style>
  <w:style w:type="paragraph" w:styleId="Akapitzlist">
    <w:name w:val="List Paragraph"/>
    <w:basedOn w:val="Standard"/>
    <w:rsid w:val="006B0CF8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Akapitzlist1">
    <w:name w:val="Akapit z listą1"/>
    <w:basedOn w:val="Standard"/>
    <w:rsid w:val="006B0CF8"/>
    <w:pPr>
      <w:ind w:left="708"/>
    </w:pPr>
    <w:rPr>
      <w:rFonts w:ascii="Times New Roman" w:hAnsi="Times New Roman" w:cs="Times New Roman"/>
      <w:lang w:eastAsia="pl-PL"/>
    </w:rPr>
  </w:style>
  <w:style w:type="paragraph" w:customStyle="1" w:styleId="art">
    <w:name w:val="art"/>
    <w:basedOn w:val="Standard"/>
    <w:rsid w:val="006B0CF8"/>
    <w:pPr>
      <w:spacing w:before="100"/>
      <w:ind w:firstLine="188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6B0CF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6B0CF8"/>
    <w:pPr>
      <w:suppressLineNumbers/>
    </w:pPr>
  </w:style>
  <w:style w:type="character" w:customStyle="1" w:styleId="Internetlink">
    <w:name w:val="Internet link"/>
    <w:rsid w:val="006B0CF8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basedOn w:val="Domylnaczcionkaakapitu"/>
    <w:rsid w:val="006B0CF8"/>
    <w:rPr>
      <w:color w:val="954F72"/>
      <w:u w:val="single"/>
    </w:rPr>
  </w:style>
  <w:style w:type="character" w:customStyle="1" w:styleId="TekstpodstawowyZnak">
    <w:name w:val="Tekst podstawowy Znak"/>
    <w:basedOn w:val="Domylnaczcionkaakapitu"/>
    <w:rsid w:val="006B0CF8"/>
    <w:rPr>
      <w:rFonts w:ascii="Calibri" w:eastAsia="Times New Roman" w:hAnsi="Calibri" w:cs="Times New Roman"/>
    </w:rPr>
  </w:style>
  <w:style w:type="character" w:styleId="Odwoanieprzypisudolnego">
    <w:name w:val="footnote reference"/>
    <w:rsid w:val="006B0CF8"/>
    <w:rPr>
      <w:position w:val="0"/>
      <w:vertAlign w:val="superscript"/>
    </w:rPr>
  </w:style>
  <w:style w:type="character" w:styleId="Odwoanieprzypisukocowego">
    <w:name w:val="endnote reference"/>
    <w:rsid w:val="006B0CF8"/>
    <w:rPr>
      <w:position w:val="0"/>
      <w:vertAlign w:val="superscript"/>
    </w:rPr>
  </w:style>
  <w:style w:type="character" w:customStyle="1" w:styleId="TekstpodstawowyZnak1">
    <w:name w:val="Tekst podstawowy Znak1"/>
    <w:basedOn w:val="Domylnaczcionkaakapitu"/>
    <w:rsid w:val="006B0CF8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6B0CF8"/>
    <w:rPr>
      <w:rFonts w:ascii="Times New Roman" w:hAnsi="Times New Roman" w:cs="Times New Roman"/>
    </w:rPr>
  </w:style>
  <w:style w:type="character" w:customStyle="1" w:styleId="StrongEmphasis">
    <w:name w:val="Strong Emphasis"/>
    <w:basedOn w:val="Domylnaczcionkaakapitu"/>
    <w:rsid w:val="006B0CF8"/>
    <w:rPr>
      <w:b/>
      <w:bCs/>
    </w:rPr>
  </w:style>
  <w:style w:type="character" w:styleId="UyteHipercze">
    <w:name w:val="FollowedHyperlink"/>
    <w:basedOn w:val="Domylnaczcionkaakapitu"/>
    <w:rsid w:val="006B0CF8"/>
    <w:rPr>
      <w:color w:val="954F72"/>
      <w:u w:val="single"/>
    </w:rPr>
  </w:style>
  <w:style w:type="character" w:customStyle="1" w:styleId="ListLabel1">
    <w:name w:val="ListLabel 1"/>
    <w:rsid w:val="006B0CF8"/>
    <w:rPr>
      <w:rFonts w:cs="Times New Roman"/>
      <w:sz w:val="24"/>
      <w:szCs w:val="24"/>
    </w:rPr>
  </w:style>
  <w:style w:type="character" w:customStyle="1" w:styleId="ListLabel2">
    <w:name w:val="ListLabel 2"/>
    <w:rsid w:val="006B0CF8"/>
    <w:rPr>
      <w:sz w:val="20"/>
    </w:rPr>
  </w:style>
  <w:style w:type="character" w:customStyle="1" w:styleId="ListLabel3">
    <w:name w:val="ListLabel 3"/>
    <w:rsid w:val="006B0CF8"/>
    <w:rPr>
      <w:rFonts w:cs="Times New Roman"/>
      <w:sz w:val="20"/>
    </w:rPr>
  </w:style>
  <w:style w:type="character" w:customStyle="1" w:styleId="ListLabel4">
    <w:name w:val="ListLabel 4"/>
    <w:rsid w:val="006B0CF8"/>
    <w:rPr>
      <w:rFonts w:cs="Courier New"/>
    </w:rPr>
  </w:style>
  <w:style w:type="character" w:customStyle="1" w:styleId="ListLabel5">
    <w:name w:val="ListLabel 5"/>
    <w:rsid w:val="006B0CF8"/>
    <w:rPr>
      <w:b/>
    </w:rPr>
  </w:style>
  <w:style w:type="character" w:customStyle="1" w:styleId="ListLabel6">
    <w:name w:val="ListLabel 6"/>
    <w:rsid w:val="006B0CF8"/>
    <w:rPr>
      <w:rFonts w:eastAsia="OpenSymbol" w:cs="OpenSymbol"/>
    </w:rPr>
  </w:style>
  <w:style w:type="character" w:customStyle="1" w:styleId="ListLabel7">
    <w:name w:val="ListLabel 7"/>
    <w:rsid w:val="006B0CF8"/>
    <w:rPr>
      <w:color w:val="00000A"/>
    </w:rPr>
  </w:style>
  <w:style w:type="character" w:customStyle="1" w:styleId="ListLabel8">
    <w:name w:val="ListLabel 8"/>
    <w:rsid w:val="006B0C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umberingSymbols">
    <w:name w:val="Numbering Symbols"/>
    <w:rsid w:val="006B0CF8"/>
    <w:rPr>
      <w:rFonts w:ascii="Times New Roman" w:hAnsi="Times New Roman"/>
      <w:b/>
      <w:bCs/>
      <w:sz w:val="24"/>
      <w:szCs w:val="24"/>
    </w:rPr>
  </w:style>
  <w:style w:type="character" w:customStyle="1" w:styleId="BulletSymbols">
    <w:name w:val="Bullet Symbols"/>
    <w:rsid w:val="006B0CF8"/>
    <w:rPr>
      <w:rFonts w:ascii="OpenSymbol" w:eastAsia="OpenSymbol" w:hAnsi="OpenSymbol" w:cs="OpenSymbol"/>
    </w:rPr>
  </w:style>
  <w:style w:type="character" w:customStyle="1" w:styleId="WW8Num3z0">
    <w:name w:val="WW8Num3z0"/>
    <w:rsid w:val="006B0CF8"/>
    <w:rPr>
      <w:rFonts w:ascii="Symbol" w:hAnsi="Symbol" w:cs="OpenSymbol"/>
    </w:rPr>
  </w:style>
  <w:style w:type="character" w:customStyle="1" w:styleId="WW8Num3z1">
    <w:name w:val="WW8Num3z1"/>
    <w:rsid w:val="006B0CF8"/>
    <w:rPr>
      <w:rFonts w:ascii="OpenSymbol" w:hAnsi="OpenSymbol" w:cs="OpenSymbol"/>
    </w:rPr>
  </w:style>
  <w:style w:type="character" w:customStyle="1" w:styleId="WW8Num33z0">
    <w:name w:val="WW8Num33z0"/>
    <w:rsid w:val="006B0CF8"/>
    <w:rPr>
      <w:rFonts w:ascii="Symbol" w:hAnsi="Symbol" w:cs="Symbol"/>
    </w:rPr>
  </w:style>
  <w:style w:type="character" w:customStyle="1" w:styleId="WW8Num33z1">
    <w:name w:val="WW8Num33z1"/>
    <w:rsid w:val="006B0CF8"/>
    <w:rPr>
      <w:rFonts w:ascii="Courier New" w:hAnsi="Courier New" w:cs="Courier New"/>
    </w:rPr>
  </w:style>
  <w:style w:type="character" w:customStyle="1" w:styleId="WW8Num33z2">
    <w:name w:val="WW8Num33z2"/>
    <w:rsid w:val="006B0CF8"/>
    <w:rPr>
      <w:rFonts w:ascii="Wingdings" w:hAnsi="Wingdings" w:cs="Wingdings"/>
    </w:rPr>
  </w:style>
  <w:style w:type="character" w:customStyle="1" w:styleId="WW8Num17z0">
    <w:name w:val="WW8Num17z0"/>
    <w:rsid w:val="006B0CF8"/>
    <w:rPr>
      <w:rFonts w:ascii="Symbol" w:hAnsi="Symbol" w:cs="Symbol"/>
    </w:rPr>
  </w:style>
  <w:style w:type="character" w:customStyle="1" w:styleId="WW8Num17z1">
    <w:name w:val="WW8Num17z1"/>
    <w:rsid w:val="006B0CF8"/>
    <w:rPr>
      <w:rFonts w:ascii="Courier New" w:hAnsi="Courier New" w:cs="Courier New"/>
    </w:rPr>
  </w:style>
  <w:style w:type="character" w:customStyle="1" w:styleId="WW8Num17z2">
    <w:name w:val="WW8Num17z2"/>
    <w:rsid w:val="006B0CF8"/>
    <w:rPr>
      <w:rFonts w:ascii="Wingdings" w:hAnsi="Wingdings" w:cs="Wingdings"/>
    </w:rPr>
  </w:style>
  <w:style w:type="numbering" w:customStyle="1" w:styleId="WWNum1">
    <w:name w:val="WWNum1"/>
    <w:basedOn w:val="Bezlisty"/>
    <w:rsid w:val="006B0CF8"/>
    <w:pPr>
      <w:numPr>
        <w:numId w:val="1"/>
      </w:numPr>
    </w:pPr>
  </w:style>
  <w:style w:type="numbering" w:customStyle="1" w:styleId="WWNum2">
    <w:name w:val="WWNum2"/>
    <w:basedOn w:val="Bezlisty"/>
    <w:rsid w:val="006B0CF8"/>
    <w:pPr>
      <w:numPr>
        <w:numId w:val="2"/>
      </w:numPr>
    </w:pPr>
  </w:style>
  <w:style w:type="numbering" w:customStyle="1" w:styleId="WWNum3">
    <w:name w:val="WWNum3"/>
    <w:basedOn w:val="Bezlisty"/>
    <w:rsid w:val="006B0CF8"/>
    <w:pPr>
      <w:numPr>
        <w:numId w:val="3"/>
      </w:numPr>
    </w:pPr>
  </w:style>
  <w:style w:type="numbering" w:customStyle="1" w:styleId="WWNum4">
    <w:name w:val="WWNum4"/>
    <w:basedOn w:val="Bezlisty"/>
    <w:rsid w:val="006B0CF8"/>
    <w:pPr>
      <w:numPr>
        <w:numId w:val="4"/>
      </w:numPr>
    </w:pPr>
  </w:style>
  <w:style w:type="numbering" w:customStyle="1" w:styleId="WWNum5">
    <w:name w:val="WWNum5"/>
    <w:basedOn w:val="Bezlisty"/>
    <w:rsid w:val="006B0CF8"/>
    <w:pPr>
      <w:numPr>
        <w:numId w:val="5"/>
      </w:numPr>
    </w:pPr>
  </w:style>
  <w:style w:type="numbering" w:customStyle="1" w:styleId="WWNum6">
    <w:name w:val="WWNum6"/>
    <w:basedOn w:val="Bezlisty"/>
    <w:rsid w:val="006B0CF8"/>
    <w:pPr>
      <w:numPr>
        <w:numId w:val="6"/>
      </w:numPr>
    </w:pPr>
  </w:style>
  <w:style w:type="numbering" w:customStyle="1" w:styleId="WWNum7">
    <w:name w:val="WWNum7"/>
    <w:basedOn w:val="Bezlisty"/>
    <w:rsid w:val="006B0CF8"/>
    <w:pPr>
      <w:numPr>
        <w:numId w:val="7"/>
      </w:numPr>
    </w:pPr>
  </w:style>
  <w:style w:type="numbering" w:customStyle="1" w:styleId="WWNum8">
    <w:name w:val="WWNum8"/>
    <w:basedOn w:val="Bezlisty"/>
    <w:rsid w:val="006B0CF8"/>
    <w:pPr>
      <w:numPr>
        <w:numId w:val="8"/>
      </w:numPr>
    </w:pPr>
  </w:style>
  <w:style w:type="numbering" w:customStyle="1" w:styleId="WWNum9">
    <w:name w:val="WWNum9"/>
    <w:basedOn w:val="Bezlisty"/>
    <w:rsid w:val="006B0CF8"/>
    <w:pPr>
      <w:numPr>
        <w:numId w:val="9"/>
      </w:numPr>
    </w:pPr>
  </w:style>
  <w:style w:type="numbering" w:customStyle="1" w:styleId="WWNum10">
    <w:name w:val="WWNum10"/>
    <w:basedOn w:val="Bezlisty"/>
    <w:rsid w:val="006B0CF8"/>
    <w:pPr>
      <w:numPr>
        <w:numId w:val="10"/>
      </w:numPr>
    </w:pPr>
  </w:style>
  <w:style w:type="numbering" w:customStyle="1" w:styleId="WWNum11">
    <w:name w:val="WWNum11"/>
    <w:basedOn w:val="Bezlisty"/>
    <w:rsid w:val="006B0CF8"/>
    <w:pPr>
      <w:numPr>
        <w:numId w:val="11"/>
      </w:numPr>
    </w:pPr>
  </w:style>
  <w:style w:type="numbering" w:customStyle="1" w:styleId="WWNum12">
    <w:name w:val="WWNum12"/>
    <w:basedOn w:val="Bezlisty"/>
    <w:rsid w:val="006B0CF8"/>
    <w:pPr>
      <w:numPr>
        <w:numId w:val="12"/>
      </w:numPr>
    </w:pPr>
  </w:style>
  <w:style w:type="numbering" w:customStyle="1" w:styleId="WWNum13">
    <w:name w:val="WWNum13"/>
    <w:basedOn w:val="Bezlisty"/>
    <w:rsid w:val="006B0CF8"/>
    <w:pPr>
      <w:numPr>
        <w:numId w:val="13"/>
      </w:numPr>
    </w:pPr>
  </w:style>
  <w:style w:type="numbering" w:customStyle="1" w:styleId="WWNum14">
    <w:name w:val="WWNum14"/>
    <w:basedOn w:val="Bezlisty"/>
    <w:rsid w:val="006B0CF8"/>
    <w:pPr>
      <w:numPr>
        <w:numId w:val="14"/>
      </w:numPr>
    </w:pPr>
  </w:style>
  <w:style w:type="numbering" w:customStyle="1" w:styleId="WWNum15">
    <w:name w:val="WWNum15"/>
    <w:basedOn w:val="Bezlisty"/>
    <w:rsid w:val="006B0CF8"/>
    <w:pPr>
      <w:numPr>
        <w:numId w:val="15"/>
      </w:numPr>
    </w:pPr>
  </w:style>
  <w:style w:type="numbering" w:customStyle="1" w:styleId="WWNum16">
    <w:name w:val="WWNum16"/>
    <w:basedOn w:val="Bezlisty"/>
    <w:rsid w:val="006B0CF8"/>
    <w:pPr>
      <w:numPr>
        <w:numId w:val="16"/>
      </w:numPr>
    </w:pPr>
  </w:style>
  <w:style w:type="numbering" w:customStyle="1" w:styleId="WWNum17">
    <w:name w:val="WWNum17"/>
    <w:basedOn w:val="Bezlisty"/>
    <w:rsid w:val="006B0CF8"/>
    <w:pPr>
      <w:numPr>
        <w:numId w:val="17"/>
      </w:numPr>
    </w:pPr>
  </w:style>
  <w:style w:type="numbering" w:customStyle="1" w:styleId="WWNum18">
    <w:name w:val="WWNum18"/>
    <w:basedOn w:val="Bezlisty"/>
    <w:rsid w:val="006B0CF8"/>
    <w:pPr>
      <w:numPr>
        <w:numId w:val="18"/>
      </w:numPr>
    </w:pPr>
  </w:style>
  <w:style w:type="numbering" w:customStyle="1" w:styleId="WWNum19">
    <w:name w:val="WWNum19"/>
    <w:basedOn w:val="Bezlisty"/>
    <w:rsid w:val="006B0CF8"/>
    <w:pPr>
      <w:numPr>
        <w:numId w:val="19"/>
      </w:numPr>
    </w:pPr>
  </w:style>
  <w:style w:type="numbering" w:customStyle="1" w:styleId="WWNum20">
    <w:name w:val="WWNum20"/>
    <w:basedOn w:val="Bezlisty"/>
    <w:rsid w:val="006B0CF8"/>
    <w:pPr>
      <w:numPr>
        <w:numId w:val="20"/>
      </w:numPr>
    </w:pPr>
  </w:style>
  <w:style w:type="numbering" w:customStyle="1" w:styleId="WWNum21">
    <w:name w:val="WWNum21"/>
    <w:basedOn w:val="Bezlisty"/>
    <w:rsid w:val="006B0CF8"/>
    <w:pPr>
      <w:numPr>
        <w:numId w:val="21"/>
      </w:numPr>
    </w:pPr>
  </w:style>
  <w:style w:type="numbering" w:customStyle="1" w:styleId="WWNum22">
    <w:name w:val="WWNum22"/>
    <w:basedOn w:val="Bezlisty"/>
    <w:rsid w:val="006B0CF8"/>
    <w:pPr>
      <w:numPr>
        <w:numId w:val="22"/>
      </w:numPr>
    </w:pPr>
  </w:style>
  <w:style w:type="numbering" w:customStyle="1" w:styleId="WWNum23">
    <w:name w:val="WWNum23"/>
    <w:basedOn w:val="Bezlisty"/>
    <w:rsid w:val="006B0CF8"/>
    <w:pPr>
      <w:numPr>
        <w:numId w:val="23"/>
      </w:numPr>
    </w:pPr>
  </w:style>
  <w:style w:type="numbering" w:customStyle="1" w:styleId="WWNum24">
    <w:name w:val="WWNum24"/>
    <w:basedOn w:val="Bezlisty"/>
    <w:rsid w:val="006B0CF8"/>
    <w:pPr>
      <w:numPr>
        <w:numId w:val="24"/>
      </w:numPr>
    </w:pPr>
  </w:style>
  <w:style w:type="numbering" w:customStyle="1" w:styleId="WWNum25">
    <w:name w:val="WWNum25"/>
    <w:basedOn w:val="Bezlisty"/>
    <w:rsid w:val="006B0CF8"/>
    <w:pPr>
      <w:numPr>
        <w:numId w:val="25"/>
      </w:numPr>
    </w:pPr>
  </w:style>
  <w:style w:type="numbering" w:customStyle="1" w:styleId="WWNum26">
    <w:name w:val="WWNum26"/>
    <w:basedOn w:val="Bezlisty"/>
    <w:rsid w:val="006B0CF8"/>
    <w:pPr>
      <w:numPr>
        <w:numId w:val="26"/>
      </w:numPr>
    </w:pPr>
  </w:style>
  <w:style w:type="numbering" w:customStyle="1" w:styleId="WWNum27">
    <w:name w:val="WWNum27"/>
    <w:basedOn w:val="Bezlisty"/>
    <w:rsid w:val="006B0CF8"/>
    <w:pPr>
      <w:numPr>
        <w:numId w:val="27"/>
      </w:numPr>
    </w:pPr>
  </w:style>
  <w:style w:type="numbering" w:customStyle="1" w:styleId="WWNum28">
    <w:name w:val="WWNum28"/>
    <w:basedOn w:val="Bezlisty"/>
    <w:rsid w:val="006B0CF8"/>
    <w:pPr>
      <w:numPr>
        <w:numId w:val="28"/>
      </w:numPr>
    </w:pPr>
  </w:style>
  <w:style w:type="numbering" w:customStyle="1" w:styleId="WWNum29">
    <w:name w:val="WWNum29"/>
    <w:basedOn w:val="Bezlisty"/>
    <w:rsid w:val="006B0CF8"/>
    <w:pPr>
      <w:numPr>
        <w:numId w:val="29"/>
      </w:numPr>
    </w:pPr>
  </w:style>
  <w:style w:type="numbering" w:customStyle="1" w:styleId="WWNum30">
    <w:name w:val="WWNum30"/>
    <w:basedOn w:val="Bezlisty"/>
    <w:rsid w:val="006B0CF8"/>
    <w:pPr>
      <w:numPr>
        <w:numId w:val="30"/>
      </w:numPr>
    </w:pPr>
  </w:style>
  <w:style w:type="numbering" w:customStyle="1" w:styleId="WWNum31">
    <w:name w:val="WWNum31"/>
    <w:basedOn w:val="Bezlisty"/>
    <w:rsid w:val="006B0CF8"/>
    <w:pPr>
      <w:numPr>
        <w:numId w:val="31"/>
      </w:numPr>
    </w:pPr>
  </w:style>
  <w:style w:type="numbering" w:customStyle="1" w:styleId="WWNum32">
    <w:name w:val="WWNum32"/>
    <w:basedOn w:val="Bezlisty"/>
    <w:rsid w:val="006B0CF8"/>
    <w:pPr>
      <w:numPr>
        <w:numId w:val="32"/>
      </w:numPr>
    </w:pPr>
  </w:style>
  <w:style w:type="numbering" w:customStyle="1" w:styleId="WWNum33">
    <w:name w:val="WWNum33"/>
    <w:basedOn w:val="Bezlisty"/>
    <w:rsid w:val="006B0CF8"/>
    <w:pPr>
      <w:numPr>
        <w:numId w:val="33"/>
      </w:numPr>
    </w:pPr>
  </w:style>
  <w:style w:type="numbering" w:customStyle="1" w:styleId="WWNum34">
    <w:name w:val="WWNum34"/>
    <w:basedOn w:val="Bezlisty"/>
    <w:rsid w:val="006B0CF8"/>
    <w:pPr>
      <w:numPr>
        <w:numId w:val="34"/>
      </w:numPr>
    </w:pPr>
  </w:style>
  <w:style w:type="numbering" w:customStyle="1" w:styleId="WWNum35">
    <w:name w:val="WWNum35"/>
    <w:basedOn w:val="Bezlisty"/>
    <w:rsid w:val="006B0CF8"/>
    <w:pPr>
      <w:numPr>
        <w:numId w:val="35"/>
      </w:numPr>
    </w:pPr>
  </w:style>
  <w:style w:type="numbering" w:customStyle="1" w:styleId="WWNum36">
    <w:name w:val="WWNum36"/>
    <w:basedOn w:val="Bezlisty"/>
    <w:rsid w:val="006B0CF8"/>
    <w:pPr>
      <w:numPr>
        <w:numId w:val="36"/>
      </w:numPr>
    </w:pPr>
  </w:style>
  <w:style w:type="numbering" w:customStyle="1" w:styleId="WWNum37">
    <w:name w:val="WWNum37"/>
    <w:basedOn w:val="Bezlisty"/>
    <w:rsid w:val="006B0CF8"/>
    <w:pPr>
      <w:numPr>
        <w:numId w:val="37"/>
      </w:numPr>
    </w:pPr>
  </w:style>
  <w:style w:type="numbering" w:customStyle="1" w:styleId="WWNum38">
    <w:name w:val="WWNum38"/>
    <w:basedOn w:val="Bezlisty"/>
    <w:rsid w:val="006B0CF8"/>
    <w:pPr>
      <w:numPr>
        <w:numId w:val="38"/>
      </w:numPr>
    </w:pPr>
  </w:style>
  <w:style w:type="numbering" w:customStyle="1" w:styleId="WWNum39">
    <w:name w:val="WWNum39"/>
    <w:basedOn w:val="Bezlisty"/>
    <w:rsid w:val="006B0CF8"/>
    <w:pPr>
      <w:numPr>
        <w:numId w:val="39"/>
      </w:numPr>
    </w:pPr>
  </w:style>
  <w:style w:type="numbering" w:customStyle="1" w:styleId="WWNum40">
    <w:name w:val="WWNum40"/>
    <w:basedOn w:val="Bezlisty"/>
    <w:rsid w:val="006B0CF8"/>
    <w:pPr>
      <w:numPr>
        <w:numId w:val="40"/>
      </w:numPr>
    </w:pPr>
  </w:style>
  <w:style w:type="numbering" w:customStyle="1" w:styleId="WWNum41">
    <w:name w:val="WWNum41"/>
    <w:basedOn w:val="Bezlisty"/>
    <w:rsid w:val="006B0CF8"/>
    <w:pPr>
      <w:numPr>
        <w:numId w:val="41"/>
      </w:numPr>
    </w:pPr>
  </w:style>
  <w:style w:type="numbering" w:customStyle="1" w:styleId="WWNum42">
    <w:name w:val="WWNum42"/>
    <w:basedOn w:val="Bezlisty"/>
    <w:rsid w:val="006B0CF8"/>
    <w:pPr>
      <w:numPr>
        <w:numId w:val="42"/>
      </w:numPr>
    </w:pPr>
  </w:style>
  <w:style w:type="numbering" w:customStyle="1" w:styleId="WWNum43">
    <w:name w:val="WWNum43"/>
    <w:basedOn w:val="Bezlisty"/>
    <w:rsid w:val="006B0CF8"/>
    <w:pPr>
      <w:numPr>
        <w:numId w:val="43"/>
      </w:numPr>
    </w:pPr>
  </w:style>
  <w:style w:type="numbering" w:customStyle="1" w:styleId="WWNum44">
    <w:name w:val="WWNum44"/>
    <w:basedOn w:val="Bezlisty"/>
    <w:rsid w:val="006B0CF8"/>
    <w:pPr>
      <w:numPr>
        <w:numId w:val="44"/>
      </w:numPr>
    </w:pPr>
  </w:style>
  <w:style w:type="numbering" w:customStyle="1" w:styleId="WWNum45">
    <w:name w:val="WWNum45"/>
    <w:basedOn w:val="Bezlisty"/>
    <w:rsid w:val="006B0CF8"/>
    <w:pPr>
      <w:numPr>
        <w:numId w:val="45"/>
      </w:numPr>
    </w:pPr>
  </w:style>
  <w:style w:type="numbering" w:customStyle="1" w:styleId="WWNum46">
    <w:name w:val="WWNum46"/>
    <w:basedOn w:val="Bezlisty"/>
    <w:rsid w:val="006B0CF8"/>
    <w:pPr>
      <w:numPr>
        <w:numId w:val="46"/>
      </w:numPr>
    </w:pPr>
  </w:style>
  <w:style w:type="numbering" w:customStyle="1" w:styleId="WW8Num3">
    <w:name w:val="WW8Num3"/>
    <w:basedOn w:val="Bezlisty"/>
    <w:rsid w:val="006B0CF8"/>
    <w:pPr>
      <w:numPr>
        <w:numId w:val="47"/>
      </w:numPr>
    </w:pPr>
  </w:style>
  <w:style w:type="numbering" w:customStyle="1" w:styleId="WW8Num33">
    <w:name w:val="WW8Num33"/>
    <w:basedOn w:val="Bezlisty"/>
    <w:rsid w:val="006B0CF8"/>
    <w:pPr>
      <w:numPr>
        <w:numId w:val="48"/>
      </w:numPr>
    </w:pPr>
  </w:style>
  <w:style w:type="numbering" w:customStyle="1" w:styleId="WW8Num17">
    <w:name w:val="WW8Num17"/>
    <w:basedOn w:val="Bezlisty"/>
    <w:rsid w:val="006B0CF8"/>
    <w:pPr>
      <w:numPr>
        <w:numId w:val="49"/>
      </w:numPr>
    </w:pPr>
  </w:style>
  <w:style w:type="numbering" w:customStyle="1" w:styleId="WW8Num31">
    <w:name w:val="WW8Num31"/>
    <w:basedOn w:val="Bezlisty"/>
    <w:rsid w:val="006B0CF8"/>
    <w:pPr>
      <w:numPr>
        <w:numId w:val="5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0CF8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Standard"/>
    <w:next w:val="Textbody"/>
    <w:link w:val="Nagwek1Znak"/>
    <w:rsid w:val="006B0CF8"/>
    <w:pPr>
      <w:keepNext/>
      <w:jc w:val="center"/>
      <w:outlineLvl w:val="0"/>
    </w:pPr>
    <w:rPr>
      <w:rFonts w:ascii="Times New Roman" w:eastAsia="Arial Unicode MS" w:hAnsi="Times New Roman" w:cs="Times New Roman"/>
      <w:b/>
      <w:bCs/>
      <w:lang w:eastAsia="pl-PL"/>
    </w:rPr>
  </w:style>
  <w:style w:type="paragraph" w:styleId="Nagwek2">
    <w:name w:val="heading 2"/>
    <w:basedOn w:val="Standard"/>
    <w:next w:val="Textbody"/>
    <w:link w:val="Nagwek2Znak"/>
    <w:rsid w:val="006B0CF8"/>
    <w:pPr>
      <w:keepNext/>
      <w:tabs>
        <w:tab w:val="left" w:pos="2880"/>
      </w:tabs>
      <w:spacing w:before="240" w:after="60"/>
      <w:ind w:left="1440" w:hanging="7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link w:val="Nagwek3Znak"/>
    <w:rsid w:val="006B0CF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link w:val="Nagwek4Znak"/>
    <w:rsid w:val="006B0CF8"/>
    <w:pPr>
      <w:keepNext/>
      <w:tabs>
        <w:tab w:val="left" w:pos="5760"/>
      </w:tabs>
      <w:spacing w:before="240" w:after="60"/>
      <w:ind w:left="2880" w:hanging="72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Standard"/>
    <w:next w:val="Textbody"/>
    <w:link w:val="Nagwek5Znak"/>
    <w:rsid w:val="006B0CF8"/>
    <w:pPr>
      <w:tabs>
        <w:tab w:val="left" w:pos="7200"/>
      </w:tabs>
      <w:spacing w:before="240" w:after="60"/>
      <w:ind w:left="3600" w:hanging="72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link w:val="Nagwek6Znak"/>
    <w:rsid w:val="006B0CF8"/>
    <w:pPr>
      <w:keepNext/>
      <w:keepLines/>
      <w:spacing w:before="200" w:line="276" w:lineRule="auto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Nagwek7">
    <w:name w:val="heading 7"/>
    <w:basedOn w:val="Standard"/>
    <w:next w:val="Textbody"/>
    <w:link w:val="Nagwek7Znak"/>
    <w:rsid w:val="006B0CF8"/>
    <w:pPr>
      <w:tabs>
        <w:tab w:val="left" w:pos="10080"/>
      </w:tabs>
      <w:spacing w:before="240" w:after="60"/>
      <w:ind w:left="5040" w:hanging="720"/>
      <w:outlineLvl w:val="6"/>
    </w:pPr>
    <w:rPr>
      <w:rFonts w:cs="Times New Roman"/>
    </w:rPr>
  </w:style>
  <w:style w:type="paragraph" w:styleId="Nagwek8">
    <w:name w:val="heading 8"/>
    <w:basedOn w:val="Standard"/>
    <w:next w:val="Textbody"/>
    <w:link w:val="Nagwek8Znak"/>
    <w:rsid w:val="006B0CF8"/>
    <w:pPr>
      <w:tabs>
        <w:tab w:val="left" w:pos="11520"/>
      </w:tabs>
      <w:spacing w:before="240" w:after="60"/>
      <w:ind w:left="5760" w:hanging="720"/>
      <w:outlineLvl w:val="7"/>
    </w:pPr>
    <w:rPr>
      <w:rFonts w:cs="Times New Roman"/>
      <w:i/>
      <w:iCs/>
    </w:rPr>
  </w:style>
  <w:style w:type="paragraph" w:styleId="Nagwek9">
    <w:name w:val="heading 9"/>
    <w:basedOn w:val="Standard"/>
    <w:next w:val="Textbody"/>
    <w:link w:val="Nagwek9Znak"/>
    <w:rsid w:val="006B0CF8"/>
    <w:pPr>
      <w:tabs>
        <w:tab w:val="left" w:pos="12960"/>
      </w:tabs>
      <w:spacing w:before="240" w:after="60"/>
      <w:ind w:left="6480" w:hanging="72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CF8"/>
    <w:rPr>
      <w:rFonts w:ascii="Times New Roman" w:eastAsia="Arial Unicode MS" w:hAnsi="Times New Roman" w:cs="Times New Roman"/>
      <w:b/>
      <w:bCs/>
      <w:color w:val="000000"/>
      <w:kern w:val="3"/>
      <w:sz w:val="24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6B0CF8"/>
    <w:rPr>
      <w:rFonts w:ascii="Cambria" w:eastAsia="Times New Roman" w:hAnsi="Cambria" w:cs="Times New Roman"/>
      <w:b/>
      <w:bCs/>
      <w:i/>
      <w:iCs/>
      <w:color w:val="000000"/>
      <w:kern w:val="3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6B0CF8"/>
    <w:rPr>
      <w:rFonts w:ascii="Arial" w:eastAsia="Times New Roman" w:hAnsi="Arial" w:cs="Arial"/>
      <w:b/>
      <w:bCs/>
      <w:color w:val="000000"/>
      <w:kern w:val="3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6B0CF8"/>
    <w:rPr>
      <w:rFonts w:ascii="Calibri" w:eastAsia="Times New Roman" w:hAnsi="Calibri" w:cs="Times New Roman"/>
      <w:b/>
      <w:bCs/>
      <w:color w:val="000000"/>
      <w:kern w:val="3"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6B0CF8"/>
    <w:rPr>
      <w:rFonts w:ascii="Calibri" w:eastAsia="Times New Roman" w:hAnsi="Calibri" w:cs="Times New Roman"/>
      <w:b/>
      <w:bCs/>
      <w:i/>
      <w:iCs/>
      <w:color w:val="000000"/>
      <w:kern w:val="3"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6B0CF8"/>
    <w:rPr>
      <w:rFonts w:ascii="Cambria" w:eastAsia="Calibri" w:hAnsi="Cambria" w:cs="Times New Roman"/>
      <w:i/>
      <w:iCs/>
      <w:color w:val="243F60"/>
      <w:kern w:val="3"/>
      <w:sz w:val="24"/>
      <w:szCs w:val="24"/>
      <w:lang w:val="en-US"/>
    </w:rPr>
  </w:style>
  <w:style w:type="character" w:customStyle="1" w:styleId="Nagwek7Znak">
    <w:name w:val="Nagłówek 7 Znak"/>
    <w:basedOn w:val="Domylnaczcionkaakapitu"/>
    <w:link w:val="Nagwek7"/>
    <w:rsid w:val="006B0CF8"/>
    <w:rPr>
      <w:rFonts w:ascii="Calibri" w:eastAsia="Times New Roman" w:hAnsi="Calibri" w:cs="Times New Roman"/>
      <w:color w:val="000000"/>
      <w:kern w:val="3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6B0CF8"/>
    <w:rPr>
      <w:rFonts w:ascii="Calibri" w:eastAsia="Times New Roman" w:hAnsi="Calibri" w:cs="Times New Roman"/>
      <w:i/>
      <w:iCs/>
      <w:color w:val="000000"/>
      <w:kern w:val="3"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6B0CF8"/>
    <w:rPr>
      <w:rFonts w:ascii="Cambria" w:eastAsia="Times New Roman" w:hAnsi="Cambria" w:cs="Times New Roman"/>
      <w:color w:val="000000"/>
      <w:kern w:val="3"/>
      <w:sz w:val="24"/>
      <w:szCs w:val="24"/>
      <w:lang w:val="en-US"/>
    </w:rPr>
  </w:style>
  <w:style w:type="paragraph" w:customStyle="1" w:styleId="Standard">
    <w:name w:val="Standard"/>
    <w:rsid w:val="006B0CF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customStyle="1" w:styleId="Heading">
    <w:name w:val="Heading"/>
    <w:basedOn w:val="Standard"/>
    <w:next w:val="Textbody"/>
    <w:rsid w:val="006B0CF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B0CF8"/>
    <w:pPr>
      <w:spacing w:after="120" w:line="360" w:lineRule="auto"/>
      <w:ind w:left="720"/>
      <w:jc w:val="both"/>
    </w:pPr>
    <w:rPr>
      <w:rFonts w:cs="Times New Roman"/>
    </w:rPr>
  </w:style>
  <w:style w:type="paragraph" w:styleId="Lista">
    <w:name w:val="List"/>
    <w:basedOn w:val="Textbody"/>
    <w:rsid w:val="006B0CF8"/>
    <w:rPr>
      <w:rFonts w:cs="Lucida Sans"/>
    </w:rPr>
  </w:style>
  <w:style w:type="paragraph" w:styleId="Legenda">
    <w:name w:val="caption"/>
    <w:basedOn w:val="Standard"/>
    <w:rsid w:val="006B0CF8"/>
    <w:rPr>
      <w:rFonts w:ascii="Arial" w:hAnsi="Arial" w:cs="Times New Roman"/>
      <w:b/>
      <w:szCs w:val="20"/>
      <w:lang w:eastAsia="pl-PL"/>
    </w:rPr>
  </w:style>
  <w:style w:type="paragraph" w:customStyle="1" w:styleId="Index">
    <w:name w:val="Index"/>
    <w:basedOn w:val="Standard"/>
    <w:rsid w:val="006B0CF8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6B0CF8"/>
    <w:pPr>
      <w:spacing w:before="100" w:after="100"/>
    </w:pPr>
    <w:rPr>
      <w:rFonts w:ascii="Arial Unicode MS" w:eastAsia="Arial Unicode MS" w:hAnsi="Arial Unicode MS" w:cs="Arial Unicode MS"/>
      <w:lang w:eastAsia="pl-PL"/>
    </w:rPr>
  </w:style>
  <w:style w:type="paragraph" w:styleId="NormalnyWeb">
    <w:name w:val="Normal (Web)"/>
    <w:basedOn w:val="Standard"/>
    <w:rsid w:val="006B0CF8"/>
    <w:pPr>
      <w:spacing w:before="100" w:after="100"/>
    </w:pPr>
    <w:rPr>
      <w:rFonts w:ascii="Arial Unicode MS" w:eastAsia="Arial Unicode MS" w:hAnsi="Arial Unicode MS" w:cs="Arial Unicode MS"/>
      <w:lang w:eastAsia="pl-PL"/>
    </w:rPr>
  </w:style>
  <w:style w:type="paragraph" w:styleId="Tekstprzypisudolnego">
    <w:name w:val="footnote text"/>
    <w:basedOn w:val="Standard"/>
    <w:link w:val="TekstprzypisudolnegoZnak"/>
    <w:rsid w:val="006B0CF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0CF8"/>
    <w:rPr>
      <w:rFonts w:ascii="Times New Roman" w:eastAsia="Times New Roman" w:hAnsi="Times New Roman" w:cs="Times New Roman"/>
      <w:color w:val="000000"/>
      <w:kern w:val="3"/>
      <w:sz w:val="20"/>
      <w:szCs w:val="20"/>
      <w:lang w:val="en-US" w:eastAsia="pl-PL"/>
    </w:rPr>
  </w:style>
  <w:style w:type="paragraph" w:styleId="Nagwek">
    <w:name w:val="header"/>
    <w:basedOn w:val="Standard"/>
    <w:link w:val="NagwekZnak"/>
    <w:rsid w:val="006B0CF8"/>
    <w:pPr>
      <w:suppressLineNumbers/>
      <w:tabs>
        <w:tab w:val="center" w:pos="4536"/>
        <w:tab w:val="right" w:pos="9072"/>
      </w:tabs>
      <w:spacing w:after="200" w:line="276" w:lineRule="auto"/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6B0CF8"/>
    <w:rPr>
      <w:rFonts w:ascii="Calibri" w:eastAsia="Times New Roman" w:hAnsi="Calibri" w:cs="Times New Roman"/>
      <w:color w:val="000000"/>
      <w:kern w:val="3"/>
      <w:sz w:val="24"/>
      <w:szCs w:val="24"/>
      <w:lang w:val="en-US"/>
    </w:rPr>
  </w:style>
  <w:style w:type="paragraph" w:styleId="Stopka">
    <w:name w:val="footer"/>
    <w:basedOn w:val="Standard"/>
    <w:link w:val="StopkaZnak"/>
    <w:rsid w:val="006B0CF8"/>
    <w:pPr>
      <w:suppressLineNumbers/>
      <w:tabs>
        <w:tab w:val="center" w:pos="4536"/>
        <w:tab w:val="right" w:pos="9072"/>
      </w:tabs>
      <w:spacing w:after="200" w:line="276" w:lineRule="auto"/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6B0CF8"/>
    <w:rPr>
      <w:rFonts w:ascii="Calibri" w:eastAsia="Times New Roman" w:hAnsi="Calibri" w:cs="Times New Roman"/>
      <w:color w:val="000000"/>
      <w:kern w:val="3"/>
      <w:sz w:val="24"/>
      <w:szCs w:val="24"/>
      <w:lang w:val="en-US"/>
    </w:rPr>
  </w:style>
  <w:style w:type="paragraph" w:styleId="Tekstprzypisukocowego">
    <w:name w:val="endnote text"/>
    <w:basedOn w:val="Standard"/>
    <w:link w:val="TekstprzypisukocowegoZnak"/>
    <w:rsid w:val="006B0CF8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0CF8"/>
    <w:rPr>
      <w:rFonts w:ascii="Calibri" w:eastAsia="Times New Roman" w:hAnsi="Calibri" w:cs="Times New Roman"/>
      <w:color w:val="000000"/>
      <w:kern w:val="3"/>
      <w:sz w:val="20"/>
      <w:szCs w:val="20"/>
      <w:lang w:val="en-US"/>
    </w:rPr>
  </w:style>
  <w:style w:type="paragraph" w:styleId="Tekstpodstawowy3">
    <w:name w:val="Body Text 3"/>
    <w:basedOn w:val="Standard"/>
    <w:link w:val="Tekstpodstawowy3Znak"/>
    <w:rsid w:val="006B0CF8"/>
    <w:pPr>
      <w:spacing w:after="120" w:line="276" w:lineRule="auto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B0CF8"/>
    <w:rPr>
      <w:rFonts w:ascii="Calibri" w:eastAsia="Times New Roman" w:hAnsi="Calibri" w:cs="Times New Roman"/>
      <w:color w:val="000000"/>
      <w:kern w:val="3"/>
      <w:sz w:val="16"/>
      <w:szCs w:val="16"/>
      <w:lang w:val="en-US"/>
    </w:rPr>
  </w:style>
  <w:style w:type="paragraph" w:styleId="Tekstdymka">
    <w:name w:val="Balloon Text"/>
    <w:basedOn w:val="Standard"/>
    <w:link w:val="TekstdymkaZnak"/>
    <w:rsid w:val="006B0CF8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6B0CF8"/>
    <w:rPr>
      <w:rFonts w:ascii="Tahoma" w:eastAsia="Times New Roman" w:hAnsi="Tahoma" w:cs="Tahoma"/>
      <w:color w:val="000000"/>
      <w:kern w:val="3"/>
      <w:sz w:val="16"/>
      <w:szCs w:val="16"/>
      <w:lang w:val="en-US" w:eastAsia="pl-PL"/>
    </w:rPr>
  </w:style>
  <w:style w:type="paragraph" w:styleId="Akapitzlist">
    <w:name w:val="List Paragraph"/>
    <w:basedOn w:val="Standard"/>
    <w:rsid w:val="006B0CF8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Akapitzlist1">
    <w:name w:val="Akapit z listą1"/>
    <w:basedOn w:val="Standard"/>
    <w:rsid w:val="006B0CF8"/>
    <w:pPr>
      <w:ind w:left="708"/>
    </w:pPr>
    <w:rPr>
      <w:rFonts w:ascii="Times New Roman" w:hAnsi="Times New Roman" w:cs="Times New Roman"/>
      <w:lang w:eastAsia="pl-PL"/>
    </w:rPr>
  </w:style>
  <w:style w:type="paragraph" w:customStyle="1" w:styleId="art">
    <w:name w:val="art"/>
    <w:basedOn w:val="Standard"/>
    <w:rsid w:val="006B0CF8"/>
    <w:pPr>
      <w:spacing w:before="100"/>
      <w:ind w:firstLine="188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6B0CF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6B0CF8"/>
    <w:pPr>
      <w:suppressLineNumbers/>
    </w:pPr>
  </w:style>
  <w:style w:type="character" w:customStyle="1" w:styleId="Internetlink">
    <w:name w:val="Internet link"/>
    <w:rsid w:val="006B0CF8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basedOn w:val="Domylnaczcionkaakapitu"/>
    <w:rsid w:val="006B0CF8"/>
    <w:rPr>
      <w:color w:val="954F72"/>
      <w:u w:val="single"/>
    </w:rPr>
  </w:style>
  <w:style w:type="character" w:customStyle="1" w:styleId="TekstpodstawowyZnak">
    <w:name w:val="Tekst podstawowy Znak"/>
    <w:basedOn w:val="Domylnaczcionkaakapitu"/>
    <w:rsid w:val="006B0CF8"/>
    <w:rPr>
      <w:rFonts w:ascii="Calibri" w:eastAsia="Times New Roman" w:hAnsi="Calibri" w:cs="Times New Roman"/>
    </w:rPr>
  </w:style>
  <w:style w:type="character" w:styleId="Odwoanieprzypisudolnego">
    <w:name w:val="footnote reference"/>
    <w:rsid w:val="006B0CF8"/>
    <w:rPr>
      <w:position w:val="0"/>
      <w:vertAlign w:val="superscript"/>
    </w:rPr>
  </w:style>
  <w:style w:type="character" w:styleId="Odwoanieprzypisukocowego">
    <w:name w:val="endnote reference"/>
    <w:rsid w:val="006B0CF8"/>
    <w:rPr>
      <w:position w:val="0"/>
      <w:vertAlign w:val="superscript"/>
    </w:rPr>
  </w:style>
  <w:style w:type="character" w:customStyle="1" w:styleId="TekstpodstawowyZnak1">
    <w:name w:val="Tekst podstawowy Znak1"/>
    <w:basedOn w:val="Domylnaczcionkaakapitu"/>
    <w:rsid w:val="006B0CF8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6B0CF8"/>
    <w:rPr>
      <w:rFonts w:ascii="Times New Roman" w:hAnsi="Times New Roman" w:cs="Times New Roman"/>
    </w:rPr>
  </w:style>
  <w:style w:type="character" w:customStyle="1" w:styleId="StrongEmphasis">
    <w:name w:val="Strong Emphasis"/>
    <w:basedOn w:val="Domylnaczcionkaakapitu"/>
    <w:rsid w:val="006B0CF8"/>
    <w:rPr>
      <w:b/>
      <w:bCs/>
    </w:rPr>
  </w:style>
  <w:style w:type="character" w:styleId="UyteHipercze">
    <w:name w:val="FollowedHyperlink"/>
    <w:basedOn w:val="Domylnaczcionkaakapitu"/>
    <w:rsid w:val="006B0CF8"/>
    <w:rPr>
      <w:color w:val="954F72"/>
      <w:u w:val="single"/>
    </w:rPr>
  </w:style>
  <w:style w:type="character" w:customStyle="1" w:styleId="ListLabel1">
    <w:name w:val="ListLabel 1"/>
    <w:rsid w:val="006B0CF8"/>
    <w:rPr>
      <w:rFonts w:cs="Times New Roman"/>
      <w:sz w:val="24"/>
      <w:szCs w:val="24"/>
    </w:rPr>
  </w:style>
  <w:style w:type="character" w:customStyle="1" w:styleId="ListLabel2">
    <w:name w:val="ListLabel 2"/>
    <w:rsid w:val="006B0CF8"/>
    <w:rPr>
      <w:sz w:val="20"/>
    </w:rPr>
  </w:style>
  <w:style w:type="character" w:customStyle="1" w:styleId="ListLabel3">
    <w:name w:val="ListLabel 3"/>
    <w:rsid w:val="006B0CF8"/>
    <w:rPr>
      <w:rFonts w:cs="Times New Roman"/>
      <w:sz w:val="20"/>
    </w:rPr>
  </w:style>
  <w:style w:type="character" w:customStyle="1" w:styleId="ListLabel4">
    <w:name w:val="ListLabel 4"/>
    <w:rsid w:val="006B0CF8"/>
    <w:rPr>
      <w:rFonts w:cs="Courier New"/>
    </w:rPr>
  </w:style>
  <w:style w:type="character" w:customStyle="1" w:styleId="ListLabel5">
    <w:name w:val="ListLabel 5"/>
    <w:rsid w:val="006B0CF8"/>
    <w:rPr>
      <w:b/>
    </w:rPr>
  </w:style>
  <w:style w:type="character" w:customStyle="1" w:styleId="ListLabel6">
    <w:name w:val="ListLabel 6"/>
    <w:rsid w:val="006B0CF8"/>
    <w:rPr>
      <w:rFonts w:eastAsia="OpenSymbol" w:cs="OpenSymbol"/>
    </w:rPr>
  </w:style>
  <w:style w:type="character" w:customStyle="1" w:styleId="ListLabel7">
    <w:name w:val="ListLabel 7"/>
    <w:rsid w:val="006B0CF8"/>
    <w:rPr>
      <w:color w:val="00000A"/>
    </w:rPr>
  </w:style>
  <w:style w:type="character" w:customStyle="1" w:styleId="ListLabel8">
    <w:name w:val="ListLabel 8"/>
    <w:rsid w:val="006B0C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umberingSymbols">
    <w:name w:val="Numbering Symbols"/>
    <w:rsid w:val="006B0CF8"/>
    <w:rPr>
      <w:rFonts w:ascii="Times New Roman" w:hAnsi="Times New Roman"/>
      <w:b/>
      <w:bCs/>
      <w:sz w:val="24"/>
      <w:szCs w:val="24"/>
    </w:rPr>
  </w:style>
  <w:style w:type="character" w:customStyle="1" w:styleId="BulletSymbols">
    <w:name w:val="Bullet Symbols"/>
    <w:rsid w:val="006B0CF8"/>
    <w:rPr>
      <w:rFonts w:ascii="OpenSymbol" w:eastAsia="OpenSymbol" w:hAnsi="OpenSymbol" w:cs="OpenSymbol"/>
    </w:rPr>
  </w:style>
  <w:style w:type="character" w:customStyle="1" w:styleId="WW8Num3z0">
    <w:name w:val="WW8Num3z0"/>
    <w:rsid w:val="006B0CF8"/>
    <w:rPr>
      <w:rFonts w:ascii="Symbol" w:hAnsi="Symbol" w:cs="OpenSymbol"/>
    </w:rPr>
  </w:style>
  <w:style w:type="character" w:customStyle="1" w:styleId="WW8Num3z1">
    <w:name w:val="WW8Num3z1"/>
    <w:rsid w:val="006B0CF8"/>
    <w:rPr>
      <w:rFonts w:ascii="OpenSymbol" w:hAnsi="OpenSymbol" w:cs="OpenSymbol"/>
    </w:rPr>
  </w:style>
  <w:style w:type="character" w:customStyle="1" w:styleId="WW8Num33z0">
    <w:name w:val="WW8Num33z0"/>
    <w:rsid w:val="006B0CF8"/>
    <w:rPr>
      <w:rFonts w:ascii="Symbol" w:hAnsi="Symbol" w:cs="Symbol"/>
    </w:rPr>
  </w:style>
  <w:style w:type="character" w:customStyle="1" w:styleId="WW8Num33z1">
    <w:name w:val="WW8Num33z1"/>
    <w:rsid w:val="006B0CF8"/>
    <w:rPr>
      <w:rFonts w:ascii="Courier New" w:hAnsi="Courier New" w:cs="Courier New"/>
    </w:rPr>
  </w:style>
  <w:style w:type="character" w:customStyle="1" w:styleId="WW8Num33z2">
    <w:name w:val="WW8Num33z2"/>
    <w:rsid w:val="006B0CF8"/>
    <w:rPr>
      <w:rFonts w:ascii="Wingdings" w:hAnsi="Wingdings" w:cs="Wingdings"/>
    </w:rPr>
  </w:style>
  <w:style w:type="character" w:customStyle="1" w:styleId="WW8Num17z0">
    <w:name w:val="WW8Num17z0"/>
    <w:rsid w:val="006B0CF8"/>
    <w:rPr>
      <w:rFonts w:ascii="Symbol" w:hAnsi="Symbol" w:cs="Symbol"/>
    </w:rPr>
  </w:style>
  <w:style w:type="character" w:customStyle="1" w:styleId="WW8Num17z1">
    <w:name w:val="WW8Num17z1"/>
    <w:rsid w:val="006B0CF8"/>
    <w:rPr>
      <w:rFonts w:ascii="Courier New" w:hAnsi="Courier New" w:cs="Courier New"/>
    </w:rPr>
  </w:style>
  <w:style w:type="character" w:customStyle="1" w:styleId="WW8Num17z2">
    <w:name w:val="WW8Num17z2"/>
    <w:rsid w:val="006B0CF8"/>
    <w:rPr>
      <w:rFonts w:ascii="Wingdings" w:hAnsi="Wingdings" w:cs="Wingdings"/>
    </w:rPr>
  </w:style>
  <w:style w:type="numbering" w:customStyle="1" w:styleId="WWNum1">
    <w:name w:val="WWNum1"/>
    <w:basedOn w:val="Bezlisty"/>
    <w:rsid w:val="006B0CF8"/>
    <w:pPr>
      <w:numPr>
        <w:numId w:val="1"/>
      </w:numPr>
    </w:pPr>
  </w:style>
  <w:style w:type="numbering" w:customStyle="1" w:styleId="WWNum2">
    <w:name w:val="WWNum2"/>
    <w:basedOn w:val="Bezlisty"/>
    <w:rsid w:val="006B0CF8"/>
    <w:pPr>
      <w:numPr>
        <w:numId w:val="2"/>
      </w:numPr>
    </w:pPr>
  </w:style>
  <w:style w:type="numbering" w:customStyle="1" w:styleId="WWNum3">
    <w:name w:val="WWNum3"/>
    <w:basedOn w:val="Bezlisty"/>
    <w:rsid w:val="006B0CF8"/>
    <w:pPr>
      <w:numPr>
        <w:numId w:val="3"/>
      </w:numPr>
    </w:pPr>
  </w:style>
  <w:style w:type="numbering" w:customStyle="1" w:styleId="WWNum4">
    <w:name w:val="WWNum4"/>
    <w:basedOn w:val="Bezlisty"/>
    <w:rsid w:val="006B0CF8"/>
    <w:pPr>
      <w:numPr>
        <w:numId w:val="4"/>
      </w:numPr>
    </w:pPr>
  </w:style>
  <w:style w:type="numbering" w:customStyle="1" w:styleId="WWNum5">
    <w:name w:val="WWNum5"/>
    <w:basedOn w:val="Bezlisty"/>
    <w:rsid w:val="006B0CF8"/>
    <w:pPr>
      <w:numPr>
        <w:numId w:val="5"/>
      </w:numPr>
    </w:pPr>
  </w:style>
  <w:style w:type="numbering" w:customStyle="1" w:styleId="WWNum6">
    <w:name w:val="WWNum6"/>
    <w:basedOn w:val="Bezlisty"/>
    <w:rsid w:val="006B0CF8"/>
    <w:pPr>
      <w:numPr>
        <w:numId w:val="6"/>
      </w:numPr>
    </w:pPr>
  </w:style>
  <w:style w:type="numbering" w:customStyle="1" w:styleId="WWNum7">
    <w:name w:val="WWNum7"/>
    <w:basedOn w:val="Bezlisty"/>
    <w:rsid w:val="006B0CF8"/>
    <w:pPr>
      <w:numPr>
        <w:numId w:val="7"/>
      </w:numPr>
    </w:pPr>
  </w:style>
  <w:style w:type="numbering" w:customStyle="1" w:styleId="WWNum8">
    <w:name w:val="WWNum8"/>
    <w:basedOn w:val="Bezlisty"/>
    <w:rsid w:val="006B0CF8"/>
    <w:pPr>
      <w:numPr>
        <w:numId w:val="8"/>
      </w:numPr>
    </w:pPr>
  </w:style>
  <w:style w:type="numbering" w:customStyle="1" w:styleId="WWNum9">
    <w:name w:val="WWNum9"/>
    <w:basedOn w:val="Bezlisty"/>
    <w:rsid w:val="006B0CF8"/>
    <w:pPr>
      <w:numPr>
        <w:numId w:val="9"/>
      </w:numPr>
    </w:pPr>
  </w:style>
  <w:style w:type="numbering" w:customStyle="1" w:styleId="WWNum10">
    <w:name w:val="WWNum10"/>
    <w:basedOn w:val="Bezlisty"/>
    <w:rsid w:val="006B0CF8"/>
    <w:pPr>
      <w:numPr>
        <w:numId w:val="10"/>
      </w:numPr>
    </w:pPr>
  </w:style>
  <w:style w:type="numbering" w:customStyle="1" w:styleId="WWNum11">
    <w:name w:val="WWNum11"/>
    <w:basedOn w:val="Bezlisty"/>
    <w:rsid w:val="006B0CF8"/>
    <w:pPr>
      <w:numPr>
        <w:numId w:val="11"/>
      </w:numPr>
    </w:pPr>
  </w:style>
  <w:style w:type="numbering" w:customStyle="1" w:styleId="WWNum12">
    <w:name w:val="WWNum12"/>
    <w:basedOn w:val="Bezlisty"/>
    <w:rsid w:val="006B0CF8"/>
    <w:pPr>
      <w:numPr>
        <w:numId w:val="12"/>
      </w:numPr>
    </w:pPr>
  </w:style>
  <w:style w:type="numbering" w:customStyle="1" w:styleId="WWNum13">
    <w:name w:val="WWNum13"/>
    <w:basedOn w:val="Bezlisty"/>
    <w:rsid w:val="006B0CF8"/>
    <w:pPr>
      <w:numPr>
        <w:numId w:val="13"/>
      </w:numPr>
    </w:pPr>
  </w:style>
  <w:style w:type="numbering" w:customStyle="1" w:styleId="WWNum14">
    <w:name w:val="WWNum14"/>
    <w:basedOn w:val="Bezlisty"/>
    <w:rsid w:val="006B0CF8"/>
    <w:pPr>
      <w:numPr>
        <w:numId w:val="14"/>
      </w:numPr>
    </w:pPr>
  </w:style>
  <w:style w:type="numbering" w:customStyle="1" w:styleId="WWNum15">
    <w:name w:val="WWNum15"/>
    <w:basedOn w:val="Bezlisty"/>
    <w:rsid w:val="006B0CF8"/>
    <w:pPr>
      <w:numPr>
        <w:numId w:val="15"/>
      </w:numPr>
    </w:pPr>
  </w:style>
  <w:style w:type="numbering" w:customStyle="1" w:styleId="WWNum16">
    <w:name w:val="WWNum16"/>
    <w:basedOn w:val="Bezlisty"/>
    <w:rsid w:val="006B0CF8"/>
    <w:pPr>
      <w:numPr>
        <w:numId w:val="16"/>
      </w:numPr>
    </w:pPr>
  </w:style>
  <w:style w:type="numbering" w:customStyle="1" w:styleId="WWNum17">
    <w:name w:val="WWNum17"/>
    <w:basedOn w:val="Bezlisty"/>
    <w:rsid w:val="006B0CF8"/>
    <w:pPr>
      <w:numPr>
        <w:numId w:val="17"/>
      </w:numPr>
    </w:pPr>
  </w:style>
  <w:style w:type="numbering" w:customStyle="1" w:styleId="WWNum18">
    <w:name w:val="WWNum18"/>
    <w:basedOn w:val="Bezlisty"/>
    <w:rsid w:val="006B0CF8"/>
    <w:pPr>
      <w:numPr>
        <w:numId w:val="18"/>
      </w:numPr>
    </w:pPr>
  </w:style>
  <w:style w:type="numbering" w:customStyle="1" w:styleId="WWNum19">
    <w:name w:val="WWNum19"/>
    <w:basedOn w:val="Bezlisty"/>
    <w:rsid w:val="006B0CF8"/>
    <w:pPr>
      <w:numPr>
        <w:numId w:val="19"/>
      </w:numPr>
    </w:pPr>
  </w:style>
  <w:style w:type="numbering" w:customStyle="1" w:styleId="WWNum20">
    <w:name w:val="WWNum20"/>
    <w:basedOn w:val="Bezlisty"/>
    <w:rsid w:val="006B0CF8"/>
    <w:pPr>
      <w:numPr>
        <w:numId w:val="20"/>
      </w:numPr>
    </w:pPr>
  </w:style>
  <w:style w:type="numbering" w:customStyle="1" w:styleId="WWNum21">
    <w:name w:val="WWNum21"/>
    <w:basedOn w:val="Bezlisty"/>
    <w:rsid w:val="006B0CF8"/>
    <w:pPr>
      <w:numPr>
        <w:numId w:val="21"/>
      </w:numPr>
    </w:pPr>
  </w:style>
  <w:style w:type="numbering" w:customStyle="1" w:styleId="WWNum22">
    <w:name w:val="WWNum22"/>
    <w:basedOn w:val="Bezlisty"/>
    <w:rsid w:val="006B0CF8"/>
    <w:pPr>
      <w:numPr>
        <w:numId w:val="22"/>
      </w:numPr>
    </w:pPr>
  </w:style>
  <w:style w:type="numbering" w:customStyle="1" w:styleId="WWNum23">
    <w:name w:val="WWNum23"/>
    <w:basedOn w:val="Bezlisty"/>
    <w:rsid w:val="006B0CF8"/>
    <w:pPr>
      <w:numPr>
        <w:numId w:val="23"/>
      </w:numPr>
    </w:pPr>
  </w:style>
  <w:style w:type="numbering" w:customStyle="1" w:styleId="WWNum24">
    <w:name w:val="WWNum24"/>
    <w:basedOn w:val="Bezlisty"/>
    <w:rsid w:val="006B0CF8"/>
    <w:pPr>
      <w:numPr>
        <w:numId w:val="24"/>
      </w:numPr>
    </w:pPr>
  </w:style>
  <w:style w:type="numbering" w:customStyle="1" w:styleId="WWNum25">
    <w:name w:val="WWNum25"/>
    <w:basedOn w:val="Bezlisty"/>
    <w:rsid w:val="006B0CF8"/>
    <w:pPr>
      <w:numPr>
        <w:numId w:val="25"/>
      </w:numPr>
    </w:pPr>
  </w:style>
  <w:style w:type="numbering" w:customStyle="1" w:styleId="WWNum26">
    <w:name w:val="WWNum26"/>
    <w:basedOn w:val="Bezlisty"/>
    <w:rsid w:val="006B0CF8"/>
    <w:pPr>
      <w:numPr>
        <w:numId w:val="26"/>
      </w:numPr>
    </w:pPr>
  </w:style>
  <w:style w:type="numbering" w:customStyle="1" w:styleId="WWNum27">
    <w:name w:val="WWNum27"/>
    <w:basedOn w:val="Bezlisty"/>
    <w:rsid w:val="006B0CF8"/>
    <w:pPr>
      <w:numPr>
        <w:numId w:val="27"/>
      </w:numPr>
    </w:pPr>
  </w:style>
  <w:style w:type="numbering" w:customStyle="1" w:styleId="WWNum28">
    <w:name w:val="WWNum28"/>
    <w:basedOn w:val="Bezlisty"/>
    <w:rsid w:val="006B0CF8"/>
    <w:pPr>
      <w:numPr>
        <w:numId w:val="28"/>
      </w:numPr>
    </w:pPr>
  </w:style>
  <w:style w:type="numbering" w:customStyle="1" w:styleId="WWNum29">
    <w:name w:val="WWNum29"/>
    <w:basedOn w:val="Bezlisty"/>
    <w:rsid w:val="006B0CF8"/>
    <w:pPr>
      <w:numPr>
        <w:numId w:val="29"/>
      </w:numPr>
    </w:pPr>
  </w:style>
  <w:style w:type="numbering" w:customStyle="1" w:styleId="WWNum30">
    <w:name w:val="WWNum30"/>
    <w:basedOn w:val="Bezlisty"/>
    <w:rsid w:val="006B0CF8"/>
    <w:pPr>
      <w:numPr>
        <w:numId w:val="30"/>
      </w:numPr>
    </w:pPr>
  </w:style>
  <w:style w:type="numbering" w:customStyle="1" w:styleId="WWNum31">
    <w:name w:val="WWNum31"/>
    <w:basedOn w:val="Bezlisty"/>
    <w:rsid w:val="006B0CF8"/>
    <w:pPr>
      <w:numPr>
        <w:numId w:val="31"/>
      </w:numPr>
    </w:pPr>
  </w:style>
  <w:style w:type="numbering" w:customStyle="1" w:styleId="WWNum32">
    <w:name w:val="WWNum32"/>
    <w:basedOn w:val="Bezlisty"/>
    <w:rsid w:val="006B0CF8"/>
    <w:pPr>
      <w:numPr>
        <w:numId w:val="32"/>
      </w:numPr>
    </w:pPr>
  </w:style>
  <w:style w:type="numbering" w:customStyle="1" w:styleId="WWNum33">
    <w:name w:val="WWNum33"/>
    <w:basedOn w:val="Bezlisty"/>
    <w:rsid w:val="006B0CF8"/>
    <w:pPr>
      <w:numPr>
        <w:numId w:val="33"/>
      </w:numPr>
    </w:pPr>
  </w:style>
  <w:style w:type="numbering" w:customStyle="1" w:styleId="WWNum34">
    <w:name w:val="WWNum34"/>
    <w:basedOn w:val="Bezlisty"/>
    <w:rsid w:val="006B0CF8"/>
    <w:pPr>
      <w:numPr>
        <w:numId w:val="34"/>
      </w:numPr>
    </w:pPr>
  </w:style>
  <w:style w:type="numbering" w:customStyle="1" w:styleId="WWNum35">
    <w:name w:val="WWNum35"/>
    <w:basedOn w:val="Bezlisty"/>
    <w:rsid w:val="006B0CF8"/>
    <w:pPr>
      <w:numPr>
        <w:numId w:val="35"/>
      </w:numPr>
    </w:pPr>
  </w:style>
  <w:style w:type="numbering" w:customStyle="1" w:styleId="WWNum36">
    <w:name w:val="WWNum36"/>
    <w:basedOn w:val="Bezlisty"/>
    <w:rsid w:val="006B0CF8"/>
    <w:pPr>
      <w:numPr>
        <w:numId w:val="36"/>
      </w:numPr>
    </w:pPr>
  </w:style>
  <w:style w:type="numbering" w:customStyle="1" w:styleId="WWNum37">
    <w:name w:val="WWNum37"/>
    <w:basedOn w:val="Bezlisty"/>
    <w:rsid w:val="006B0CF8"/>
    <w:pPr>
      <w:numPr>
        <w:numId w:val="37"/>
      </w:numPr>
    </w:pPr>
  </w:style>
  <w:style w:type="numbering" w:customStyle="1" w:styleId="WWNum38">
    <w:name w:val="WWNum38"/>
    <w:basedOn w:val="Bezlisty"/>
    <w:rsid w:val="006B0CF8"/>
    <w:pPr>
      <w:numPr>
        <w:numId w:val="38"/>
      </w:numPr>
    </w:pPr>
  </w:style>
  <w:style w:type="numbering" w:customStyle="1" w:styleId="WWNum39">
    <w:name w:val="WWNum39"/>
    <w:basedOn w:val="Bezlisty"/>
    <w:rsid w:val="006B0CF8"/>
    <w:pPr>
      <w:numPr>
        <w:numId w:val="39"/>
      </w:numPr>
    </w:pPr>
  </w:style>
  <w:style w:type="numbering" w:customStyle="1" w:styleId="WWNum40">
    <w:name w:val="WWNum40"/>
    <w:basedOn w:val="Bezlisty"/>
    <w:rsid w:val="006B0CF8"/>
    <w:pPr>
      <w:numPr>
        <w:numId w:val="40"/>
      </w:numPr>
    </w:pPr>
  </w:style>
  <w:style w:type="numbering" w:customStyle="1" w:styleId="WWNum41">
    <w:name w:val="WWNum41"/>
    <w:basedOn w:val="Bezlisty"/>
    <w:rsid w:val="006B0CF8"/>
    <w:pPr>
      <w:numPr>
        <w:numId w:val="41"/>
      </w:numPr>
    </w:pPr>
  </w:style>
  <w:style w:type="numbering" w:customStyle="1" w:styleId="WWNum42">
    <w:name w:val="WWNum42"/>
    <w:basedOn w:val="Bezlisty"/>
    <w:rsid w:val="006B0CF8"/>
    <w:pPr>
      <w:numPr>
        <w:numId w:val="42"/>
      </w:numPr>
    </w:pPr>
  </w:style>
  <w:style w:type="numbering" w:customStyle="1" w:styleId="WWNum43">
    <w:name w:val="WWNum43"/>
    <w:basedOn w:val="Bezlisty"/>
    <w:rsid w:val="006B0CF8"/>
    <w:pPr>
      <w:numPr>
        <w:numId w:val="43"/>
      </w:numPr>
    </w:pPr>
  </w:style>
  <w:style w:type="numbering" w:customStyle="1" w:styleId="WWNum44">
    <w:name w:val="WWNum44"/>
    <w:basedOn w:val="Bezlisty"/>
    <w:rsid w:val="006B0CF8"/>
    <w:pPr>
      <w:numPr>
        <w:numId w:val="44"/>
      </w:numPr>
    </w:pPr>
  </w:style>
  <w:style w:type="numbering" w:customStyle="1" w:styleId="WWNum45">
    <w:name w:val="WWNum45"/>
    <w:basedOn w:val="Bezlisty"/>
    <w:rsid w:val="006B0CF8"/>
    <w:pPr>
      <w:numPr>
        <w:numId w:val="45"/>
      </w:numPr>
    </w:pPr>
  </w:style>
  <w:style w:type="numbering" w:customStyle="1" w:styleId="WWNum46">
    <w:name w:val="WWNum46"/>
    <w:basedOn w:val="Bezlisty"/>
    <w:rsid w:val="006B0CF8"/>
    <w:pPr>
      <w:numPr>
        <w:numId w:val="46"/>
      </w:numPr>
    </w:pPr>
  </w:style>
  <w:style w:type="numbering" w:customStyle="1" w:styleId="WW8Num3">
    <w:name w:val="WW8Num3"/>
    <w:basedOn w:val="Bezlisty"/>
    <w:rsid w:val="006B0CF8"/>
    <w:pPr>
      <w:numPr>
        <w:numId w:val="47"/>
      </w:numPr>
    </w:pPr>
  </w:style>
  <w:style w:type="numbering" w:customStyle="1" w:styleId="WW8Num33">
    <w:name w:val="WW8Num33"/>
    <w:basedOn w:val="Bezlisty"/>
    <w:rsid w:val="006B0CF8"/>
    <w:pPr>
      <w:numPr>
        <w:numId w:val="48"/>
      </w:numPr>
    </w:pPr>
  </w:style>
  <w:style w:type="numbering" w:customStyle="1" w:styleId="WW8Num17">
    <w:name w:val="WW8Num17"/>
    <w:basedOn w:val="Bezlisty"/>
    <w:rsid w:val="006B0CF8"/>
    <w:pPr>
      <w:numPr>
        <w:numId w:val="49"/>
      </w:numPr>
    </w:pPr>
  </w:style>
  <w:style w:type="numbering" w:customStyle="1" w:styleId="WW8Num31">
    <w:name w:val="WW8Num31"/>
    <w:basedOn w:val="Bezlisty"/>
    <w:rsid w:val="006B0CF8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6458</Words>
  <Characters>38752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Grodecka</dc:creator>
  <cp:lastModifiedBy>Acer</cp:lastModifiedBy>
  <cp:revision>2</cp:revision>
  <dcterms:created xsi:type="dcterms:W3CDTF">2023-09-25T18:56:00Z</dcterms:created>
  <dcterms:modified xsi:type="dcterms:W3CDTF">2023-09-25T18:56:00Z</dcterms:modified>
</cp:coreProperties>
</file>